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F0" w:rsidRDefault="00F94EF0" w:rsidP="00F94EF0">
      <w:pPr>
        <w:ind w:firstLine="709"/>
        <w:jc w:val="center"/>
        <w:rPr>
          <w:b/>
          <w:bCs/>
          <w:sz w:val="28"/>
          <w:szCs w:val="28"/>
        </w:rPr>
      </w:pPr>
      <w:r w:rsidRPr="00861691">
        <w:rPr>
          <w:b/>
          <w:bCs/>
          <w:sz w:val="28"/>
          <w:szCs w:val="28"/>
        </w:rPr>
        <w:t xml:space="preserve">GIÁO ÁN </w:t>
      </w:r>
    </w:p>
    <w:p w:rsidR="00F94EF0" w:rsidRPr="00861691" w:rsidRDefault="00F94EF0" w:rsidP="00F94EF0">
      <w:pPr>
        <w:ind w:firstLine="709"/>
        <w:jc w:val="center"/>
        <w:rPr>
          <w:b/>
          <w:sz w:val="28"/>
          <w:szCs w:val="28"/>
        </w:rPr>
      </w:pPr>
      <w:r w:rsidRPr="00861691">
        <w:rPr>
          <w:b/>
          <w:sz w:val="28"/>
          <w:szCs w:val="28"/>
        </w:rPr>
        <w:t xml:space="preserve">Chủ đề: </w:t>
      </w:r>
      <w:r>
        <w:rPr>
          <w:b/>
          <w:sz w:val="28"/>
          <w:szCs w:val="28"/>
        </w:rPr>
        <w:t>Bản thân</w:t>
      </w:r>
    </w:p>
    <w:p w:rsidR="00F94EF0" w:rsidRPr="00861691" w:rsidRDefault="00F94EF0" w:rsidP="00F94EF0">
      <w:pPr>
        <w:ind w:firstLine="709"/>
        <w:jc w:val="center"/>
        <w:rPr>
          <w:b/>
          <w:sz w:val="28"/>
          <w:szCs w:val="28"/>
        </w:rPr>
      </w:pPr>
      <w:r w:rsidRPr="00861691">
        <w:rPr>
          <w:b/>
          <w:sz w:val="28"/>
          <w:szCs w:val="28"/>
        </w:rPr>
        <w:t xml:space="preserve">Hoạt động học: </w:t>
      </w:r>
      <w:r>
        <w:rPr>
          <w:b/>
          <w:sz w:val="28"/>
          <w:szCs w:val="28"/>
        </w:rPr>
        <w:t>Thể dục</w:t>
      </w:r>
    </w:p>
    <w:p w:rsidR="00F94EF0" w:rsidRPr="00F94EF0" w:rsidRDefault="00F94EF0" w:rsidP="00F94EF0">
      <w:pPr>
        <w:jc w:val="center"/>
        <w:rPr>
          <w:b/>
          <w:sz w:val="28"/>
          <w:szCs w:val="28"/>
        </w:rPr>
      </w:pPr>
      <w:r w:rsidRPr="00861691">
        <w:rPr>
          <w:b/>
          <w:sz w:val="28"/>
          <w:szCs w:val="28"/>
        </w:rPr>
        <w:t xml:space="preserve">Đề tài: </w:t>
      </w:r>
      <w:r w:rsidRPr="00F94EF0">
        <w:rPr>
          <w:b/>
          <w:sz w:val="28"/>
          <w:szCs w:val="28"/>
        </w:rPr>
        <w:t>Tung bóng với cô</w:t>
      </w:r>
    </w:p>
    <w:p w:rsidR="00F94EF0" w:rsidRPr="00861691" w:rsidRDefault="00F94EF0" w:rsidP="00F94EF0">
      <w:pPr>
        <w:ind w:firstLine="709"/>
        <w:jc w:val="center"/>
        <w:rPr>
          <w:b/>
          <w:sz w:val="28"/>
          <w:szCs w:val="28"/>
        </w:rPr>
      </w:pPr>
      <w:r w:rsidRPr="00861691">
        <w:rPr>
          <w:b/>
          <w:sz w:val="28"/>
          <w:szCs w:val="28"/>
        </w:rPr>
        <w:t>Giáo viên: Trần Thị Kim Phượng</w:t>
      </w:r>
    </w:p>
    <w:p w:rsidR="00F94EF0" w:rsidRPr="00B0290F" w:rsidRDefault="00F94EF0" w:rsidP="00F94EF0">
      <w:pPr>
        <w:jc w:val="center"/>
        <w:rPr>
          <w:b/>
          <w:sz w:val="28"/>
          <w:szCs w:val="28"/>
        </w:rPr>
      </w:pPr>
      <w:r w:rsidRPr="00B0290F">
        <w:rPr>
          <w:b/>
          <w:sz w:val="28"/>
          <w:szCs w:val="28"/>
        </w:rPr>
        <w:t>Độ tuổi: 3-4 tuổi</w:t>
      </w:r>
    </w:p>
    <w:p w:rsidR="00F94EF0" w:rsidRDefault="00F94EF0" w:rsidP="00F94EF0">
      <w:pPr>
        <w:ind w:firstLine="709"/>
        <w:rPr>
          <w:b/>
          <w:sz w:val="28"/>
          <w:szCs w:val="28"/>
          <w:lang w:val="vi-VN"/>
        </w:rPr>
      </w:pPr>
    </w:p>
    <w:p w:rsidR="00F94EF0" w:rsidRPr="004A5839" w:rsidRDefault="00F94EF0" w:rsidP="00F94EF0">
      <w:pPr>
        <w:spacing w:after="120"/>
        <w:ind w:firstLine="709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</w:t>
      </w:r>
      <w:r>
        <w:rPr>
          <w:b/>
          <w:sz w:val="28"/>
          <w:szCs w:val="28"/>
        </w:rPr>
        <w:t>ục đích yêu cầu</w:t>
      </w:r>
    </w:p>
    <w:p w:rsidR="00F94EF0" w:rsidRDefault="00F94EF0" w:rsidP="00F94EF0">
      <w:pPr>
        <w:ind w:firstLine="720"/>
        <w:outlineLvl w:val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1.</w:t>
      </w:r>
      <w:r>
        <w:rPr>
          <w:b/>
          <w:sz w:val="28"/>
          <w:szCs w:val="28"/>
          <w:lang w:val="nl-NL"/>
        </w:rPr>
        <w:t xml:space="preserve"> Kiến thức</w:t>
      </w:r>
    </w:p>
    <w:p w:rsidR="00F94EF0" w:rsidRDefault="00F94EF0" w:rsidP="00F94EF0">
      <w:pPr>
        <w:tabs>
          <w:tab w:val="left" w:pos="900"/>
        </w:tabs>
        <w:ind w:firstLine="720"/>
        <w:jc w:val="both"/>
        <w:rPr>
          <w:b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</w:rPr>
        <w:t>Trẻ biết tên vận động, biết cách cầm bóng bằng 2 tay để tung bóng, không làm bóng rơi tự do</w:t>
      </w:r>
      <w:r>
        <w:rPr>
          <w:b/>
          <w:sz w:val="28"/>
          <w:szCs w:val="28"/>
          <w:lang w:val="vi-VN"/>
        </w:rPr>
        <w:t xml:space="preserve"> </w:t>
      </w:r>
    </w:p>
    <w:p w:rsidR="00F94EF0" w:rsidRDefault="00F94EF0" w:rsidP="00F94EF0">
      <w:pPr>
        <w:tabs>
          <w:tab w:val="left" w:pos="900"/>
        </w:tabs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iCs/>
          <w:sz w:val="28"/>
          <w:szCs w:val="28"/>
        </w:rPr>
        <w:t>Kỹ năng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Rèn kỹ năng cầm và tung bóng của đôi bàn tay 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Rèn kỹ năng nhanh nhẹn, khéo léo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Giáo dục</w:t>
      </w:r>
    </w:p>
    <w:p w:rsidR="00F94EF0" w:rsidRDefault="00F94EF0" w:rsidP="00F94EF0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pacing w:val="-6"/>
          <w:sz w:val="28"/>
          <w:szCs w:val="28"/>
          <w:bdr w:val="none" w:sz="0" w:space="0" w:color="auto" w:frame="1"/>
        </w:rPr>
        <w:t xml:space="preserve">Giáo dục trẻ biết yêu thích thể dục, thể thao, tăng cường luyện tập. </w:t>
      </w:r>
      <w:r>
        <w:rPr>
          <w:sz w:val="28"/>
          <w:szCs w:val="28"/>
          <w:bdr w:val="none" w:sz="0" w:space="0" w:color="auto" w:frame="1"/>
        </w:rPr>
        <w:t xml:space="preserve">Giáo dục trẻ hứng thú, mạnh dạn tham gia luyện tập. </w:t>
      </w:r>
    </w:p>
    <w:p w:rsidR="00F94EF0" w:rsidRDefault="00F94EF0" w:rsidP="00F94EF0">
      <w:pPr>
        <w:tabs>
          <w:tab w:val="left" w:pos="2310"/>
        </w:tabs>
        <w:ind w:firstLine="720"/>
        <w:jc w:val="both"/>
        <w:rPr>
          <w:sz w:val="28"/>
          <w:szCs w:val="28"/>
          <w:lang w:val="it-IT"/>
        </w:rPr>
      </w:pPr>
      <w:r>
        <w:rPr>
          <w:spacing w:val="-6"/>
          <w:sz w:val="28"/>
          <w:szCs w:val="28"/>
          <w:bdr w:val="none" w:sz="0" w:space="0" w:color="auto" w:frame="1"/>
        </w:rPr>
        <w:t>Giáo dục</w:t>
      </w:r>
      <w:r>
        <w:rPr>
          <w:sz w:val="28"/>
          <w:szCs w:val="28"/>
          <w:lang w:val="it-IT"/>
        </w:rPr>
        <w:t xml:space="preserve"> trẻ ăn uống đầy đủ chất để cơ thể khoẻ mạnh</w:t>
      </w:r>
    </w:p>
    <w:p w:rsidR="00F94EF0" w:rsidRDefault="00F94EF0" w:rsidP="00F94EF0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Chuẩn bị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Lớp học rộng rãi, thoáng mát.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Quả bóng</w:t>
      </w:r>
    </w:p>
    <w:p w:rsidR="00F94EF0" w:rsidRDefault="00F94EF0" w:rsidP="00F94EF0">
      <w:pPr>
        <w:ind w:firstLine="720"/>
        <w:rPr>
          <w:sz w:val="28"/>
          <w:szCs w:val="28"/>
          <w:lang w:val="vi-VN"/>
        </w:rPr>
      </w:pPr>
      <w:r>
        <w:rPr>
          <w:b/>
          <w:sz w:val="28"/>
          <w:szCs w:val="28"/>
          <w:lang w:val="sv-SE"/>
        </w:rPr>
        <w:t>III.</w:t>
      </w:r>
      <w:r>
        <w:rPr>
          <w:b/>
          <w:sz w:val="28"/>
          <w:szCs w:val="28"/>
          <w:lang w:val="sv-SE"/>
        </w:rPr>
        <w:t xml:space="preserve"> Tiến hành hoạt động</w:t>
      </w:r>
    </w:p>
    <w:p w:rsidR="00F94EF0" w:rsidRDefault="00F94EF0" w:rsidP="00F94EF0">
      <w:pPr>
        <w:ind w:firstLine="72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Hoạt động mở đầu</w:t>
      </w:r>
    </w:p>
    <w:p w:rsidR="00F94EF0" w:rsidRDefault="00F94EF0" w:rsidP="00F94EF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*Khởi động: </w:t>
      </w:r>
      <w:r>
        <w:rPr>
          <w:sz w:val="28"/>
          <w:szCs w:val="28"/>
        </w:rPr>
        <w:t>Tập theo nhạc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Hôm nay trời nắng đẹp các con cùng cô đi dạo chơi nào!</w:t>
      </w:r>
    </w:p>
    <w:p w:rsidR="00F94EF0" w:rsidRDefault="00F94EF0" w:rsidP="00F94EF0">
      <w:pPr>
        <w:ind w:firstLine="720"/>
        <w:jc w:val="both"/>
        <w:rPr>
          <w:spacing w:val="-4"/>
          <w:sz w:val="28"/>
          <w:szCs w:val="28"/>
          <w:lang w:val="vi-VN"/>
        </w:rPr>
      </w:pPr>
      <w:r>
        <w:rPr>
          <w:spacing w:val="-4"/>
          <w:sz w:val="28"/>
          <w:szCs w:val="28"/>
        </w:rPr>
        <w:t>Cho trẻ đi theo nhạc kết hợp với đi thường, đi</w:t>
      </w:r>
      <w:r>
        <w:rPr>
          <w:spacing w:val="-4"/>
          <w:sz w:val="28"/>
          <w:szCs w:val="28"/>
          <w:lang w:val="vi-VN"/>
        </w:rPr>
        <w:t xml:space="preserve"> bằng mũi bàn chân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val="vi-VN"/>
        </w:rPr>
        <w:t xml:space="preserve">đi thường, đi khom lưng, </w:t>
      </w:r>
      <w:r>
        <w:rPr>
          <w:spacing w:val="-4"/>
          <w:sz w:val="28"/>
          <w:szCs w:val="28"/>
        </w:rPr>
        <w:t>đi</w:t>
      </w:r>
      <w:r>
        <w:rPr>
          <w:spacing w:val="-4"/>
          <w:sz w:val="28"/>
          <w:szCs w:val="28"/>
          <w:lang w:val="vi-VN"/>
        </w:rPr>
        <w:t xml:space="preserve"> thường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val="vi-VN"/>
        </w:rPr>
        <w:t xml:space="preserve">đi nâng cao đùi, đi thường, </w:t>
      </w:r>
      <w:r>
        <w:rPr>
          <w:spacing w:val="-4"/>
          <w:sz w:val="28"/>
          <w:szCs w:val="28"/>
        </w:rPr>
        <w:t xml:space="preserve">chạy </w:t>
      </w:r>
      <w:r>
        <w:rPr>
          <w:spacing w:val="-4"/>
          <w:sz w:val="28"/>
          <w:szCs w:val="28"/>
          <w:lang w:val="vi-VN"/>
        </w:rPr>
        <w:t>chậm</w:t>
      </w:r>
      <w:r>
        <w:rPr>
          <w:spacing w:val="-4"/>
          <w:sz w:val="28"/>
          <w:szCs w:val="28"/>
        </w:rPr>
        <w:t>, nhanh dần</w:t>
      </w:r>
      <w:r>
        <w:rPr>
          <w:spacing w:val="-4"/>
          <w:sz w:val="28"/>
          <w:szCs w:val="28"/>
          <w:lang w:val="vi-VN"/>
        </w:rPr>
        <w:t>.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trẻ chuyển đội hình thành </w:t>
      </w:r>
      <w:r>
        <w:rPr>
          <w:sz w:val="28"/>
          <w:szCs w:val="28"/>
          <w:lang w:val="vi-VN"/>
        </w:rPr>
        <w:t>3</w:t>
      </w:r>
      <w:r>
        <w:rPr>
          <w:sz w:val="28"/>
          <w:szCs w:val="28"/>
        </w:rPr>
        <w:t xml:space="preserve"> hàng ngang.</w:t>
      </w:r>
    </w:p>
    <w:p w:rsidR="00F94EF0" w:rsidRDefault="00F94EF0" w:rsidP="00F94EF0">
      <w:pPr>
        <w:ind w:firstLine="72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Hoạt độn</w:t>
      </w:r>
      <w:r>
        <w:rPr>
          <w:b/>
          <w:sz w:val="28"/>
          <w:szCs w:val="28"/>
          <w:lang w:val="vi-VN"/>
        </w:rPr>
        <w:t>g nhận thức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*Bài tập phát triển chung: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Tập với gậy, vòng theo nhạc bài: “em bé khoẻ em bé ngoan”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Để cơ thể khỏe mạnh thì các con phải biết làm gì nào?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Động tác tay - vai: Hai tay đưa ra trước, lên cao: 4 lần x 4 nhịp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Động tác bụng - lườn: Đứng đưa tay lên cao nghiên người sang 2 bên: 2 lần x 4 nhịp.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Động tác chân: tay </w:t>
      </w:r>
      <w:r>
        <w:rPr>
          <w:sz w:val="28"/>
          <w:szCs w:val="28"/>
          <w:lang w:val="vi-VN"/>
        </w:rPr>
        <w:t xml:space="preserve">đưa </w:t>
      </w:r>
      <w:r>
        <w:rPr>
          <w:sz w:val="28"/>
          <w:szCs w:val="28"/>
        </w:rPr>
        <w:t>trước mặt đồng thời khụy gối. 2 lần x 4 nhịp.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Bật: Bật chụm tách: 2 lần x 4 nhịp.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Cho trẻ chuyển đội hình thành 2 hàng.</w:t>
      </w:r>
    </w:p>
    <w:p w:rsidR="00F94EF0" w:rsidRDefault="00F94EF0" w:rsidP="00F94EF0">
      <w:pPr>
        <w:ind w:right="-157" w:firstLine="709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*Bài tập</w:t>
      </w: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Vận động cơ bản: </w:t>
      </w:r>
      <w:r>
        <w:rPr>
          <w:b/>
          <w:sz w:val="28"/>
          <w:szCs w:val="28"/>
        </w:rPr>
        <w:t>Tung bóng với cô</w:t>
      </w:r>
    </w:p>
    <w:p w:rsidR="00F94EF0" w:rsidRDefault="00F94EF0" w:rsidP="00F94EF0">
      <w:pPr>
        <w:tabs>
          <w:tab w:val="left" w:pos="73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Các con nhìn xem cô có gì đây?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Thế với </w:t>
      </w:r>
      <w:r>
        <w:rPr>
          <w:sz w:val="28"/>
          <w:szCs w:val="28"/>
        </w:rPr>
        <w:t>quả bóng</w:t>
      </w:r>
      <w:r>
        <w:rPr>
          <w:sz w:val="28"/>
          <w:szCs w:val="28"/>
          <w:lang w:val="vi-VN"/>
        </w:rPr>
        <w:t xml:space="preserve"> này thì con sẽ chơi trò chơi gì?</w:t>
      </w:r>
    </w:p>
    <w:p w:rsidR="00F94EF0" w:rsidRDefault="00F94EF0" w:rsidP="00F94EF0">
      <w:pPr>
        <w:ind w:right="-157" w:firstLine="709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Cô giới thiệu vận động cơ bản “</w:t>
      </w:r>
      <w:r>
        <w:rPr>
          <w:b/>
          <w:sz w:val="28"/>
          <w:szCs w:val="28"/>
        </w:rPr>
        <w:t>Tung bóng với cô</w:t>
      </w:r>
      <w:r>
        <w:rPr>
          <w:sz w:val="28"/>
          <w:szCs w:val="28"/>
        </w:rPr>
        <w:t>”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Cho trẻ nhắc lại tên vận động cơ bản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Cô làm mẫu: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Lần 1: Cô làm mẫu không giải thích.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Lần 2: Cô vừa làm mẫu, vừa phân tích  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Tư thế chuẩn bị:</w:t>
      </w:r>
      <w:r>
        <w:rPr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Cô đứng trước vạch chuẩn, khi có hiệu lệnh bắt đầu: Cô cầm bóng bằng 2 tay khi nghe hiệu lệnh bắt đầu thì cầm bóng bằng 2 tay tung lên cao, mắt nhìn theo bóng. Nhắc nhở trẻ tung bóng thẳng lên cao, không tung ra phía trước mặt hoặc phía sau.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Cô vừa thực hiện vận động gì?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Cho 2 trẻ lên thực hiện lại.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Trẻ thực hiện: Nhóm, lớp, cá nhân</w:t>
      </w:r>
      <w:r>
        <w:rPr>
          <w:sz w:val="28"/>
          <w:szCs w:val="28"/>
          <w:lang w:val="vi-VN"/>
        </w:rPr>
        <w:t>.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Cô quan sát sửa sai cho trẻ</w:t>
      </w:r>
    </w:p>
    <w:p w:rsidR="00F94EF0" w:rsidRPr="001D032F" w:rsidRDefault="00F94EF0" w:rsidP="00F94EF0">
      <w:pPr>
        <w:ind w:firstLine="720"/>
        <w:jc w:val="both"/>
        <w:rPr>
          <w:spacing w:val="-4"/>
          <w:sz w:val="28"/>
          <w:szCs w:val="28"/>
        </w:rPr>
      </w:pPr>
      <w:r w:rsidRPr="001D032F">
        <w:rPr>
          <w:spacing w:val="-4"/>
          <w:sz w:val="28"/>
          <w:szCs w:val="28"/>
          <w:lang w:val="vi-VN"/>
        </w:rPr>
        <w:t>*</w:t>
      </w:r>
      <w:r w:rsidRPr="001D032F">
        <w:rPr>
          <w:spacing w:val="-4"/>
          <w:sz w:val="28"/>
          <w:szCs w:val="28"/>
        </w:rPr>
        <w:t xml:space="preserve"> Luyện tập: Hôm nay cô thấy lớp mình học rất là giỏi, b</w:t>
      </w:r>
      <w:r w:rsidRPr="001D032F">
        <w:rPr>
          <w:spacing w:val="-4"/>
          <w:sz w:val="28"/>
          <w:szCs w:val="28"/>
          <w:lang w:val="vi-VN"/>
        </w:rPr>
        <w:t>â</w:t>
      </w:r>
      <w:r w:rsidRPr="001D032F">
        <w:rPr>
          <w:spacing w:val="-4"/>
          <w:sz w:val="28"/>
          <w:szCs w:val="28"/>
        </w:rPr>
        <w:t>y giờ</w:t>
      </w:r>
      <w:r w:rsidRPr="001D032F">
        <w:rPr>
          <w:spacing w:val="-4"/>
          <w:sz w:val="28"/>
          <w:szCs w:val="28"/>
          <w:lang w:val="vi-VN"/>
        </w:rPr>
        <w:t xml:space="preserve"> các </w:t>
      </w:r>
      <w:r w:rsidR="001D032F">
        <w:rPr>
          <w:spacing w:val="-4"/>
          <w:sz w:val="28"/>
          <w:szCs w:val="28"/>
        </w:rPr>
        <w:t xml:space="preserve">con </w:t>
      </w:r>
      <w:bookmarkStart w:id="0" w:name="_GoBack"/>
      <w:bookmarkEnd w:id="0"/>
      <w:r w:rsidRPr="001D032F">
        <w:rPr>
          <w:spacing w:val="-4"/>
          <w:sz w:val="28"/>
          <w:szCs w:val="28"/>
          <w:lang w:val="vi-VN"/>
        </w:rPr>
        <w:t xml:space="preserve">cùng </w:t>
      </w:r>
      <w:r w:rsidRPr="001D032F">
        <w:rPr>
          <w:spacing w:val="-4"/>
          <w:sz w:val="28"/>
          <w:szCs w:val="28"/>
        </w:rPr>
        <w:t>tung bóng với cô nào</w:t>
      </w:r>
      <w:r w:rsidRPr="001D032F">
        <w:rPr>
          <w:spacing w:val="-4"/>
          <w:sz w:val="28"/>
          <w:szCs w:val="28"/>
          <w:lang w:val="vi-VN"/>
        </w:rPr>
        <w:t xml:space="preserve">. </w:t>
      </w:r>
      <w:r w:rsidRPr="001D032F">
        <w:rPr>
          <w:spacing w:val="-4"/>
          <w:sz w:val="28"/>
          <w:szCs w:val="28"/>
        </w:rPr>
        <w:t>Bạn nào tung bóng càng cao thì được cô khen nhé</w:t>
      </w:r>
    </w:p>
    <w:p w:rsidR="00F94EF0" w:rsidRDefault="00F94EF0" w:rsidP="00F94EF0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Trò chơi</w:t>
      </w:r>
      <w:r>
        <w:rPr>
          <w:b/>
          <w:sz w:val="28"/>
          <w:szCs w:val="28"/>
          <w:lang w:val="vi-VN"/>
        </w:rPr>
        <w:t>: Kéo co</w:t>
      </w:r>
    </w:p>
    <w:p w:rsidR="00F94EF0" w:rsidRDefault="00F94EF0" w:rsidP="00F94EF0">
      <w:pPr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Cách chơi:</w:t>
      </w:r>
      <w:r>
        <w:rPr>
          <w:sz w:val="28"/>
          <w:szCs w:val="28"/>
        </w:rPr>
        <w:t xml:space="preserve"> Cô chia lớp thành hai đội</w:t>
      </w:r>
      <w:r>
        <w:rPr>
          <w:sz w:val="28"/>
          <w:szCs w:val="28"/>
          <w:lang w:val="vi-VN"/>
        </w:rPr>
        <w:t>, c</w:t>
      </w:r>
      <w:r>
        <w:rPr>
          <w:sz w:val="28"/>
          <w:szCs w:val="28"/>
        </w:rPr>
        <w:t>ô có ch</w:t>
      </w:r>
      <w:r>
        <w:rPr>
          <w:sz w:val="28"/>
          <w:szCs w:val="28"/>
          <w:lang w:val="vi-VN"/>
        </w:rPr>
        <w:t>u</w:t>
      </w:r>
      <w:r>
        <w:rPr>
          <w:sz w:val="28"/>
          <w:szCs w:val="28"/>
        </w:rPr>
        <w:t xml:space="preserve">ẩn bị 1 sợi dây thừng và mỗi đội cô sẽ mời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bạn lên chơi, ở giữa 2 đội có vạch ranh giới. Khi có hiệu lệnh bắt đầu thì 2 đội sẽ cố gắng kéo thật mạnh về phía đội của mình</w:t>
      </w:r>
    </w:p>
    <w:p w:rsidR="00F94EF0" w:rsidRPr="001D032F" w:rsidRDefault="00F94EF0" w:rsidP="00F94EF0">
      <w:pPr>
        <w:ind w:firstLine="720"/>
        <w:jc w:val="both"/>
        <w:rPr>
          <w:spacing w:val="-4"/>
          <w:sz w:val="28"/>
          <w:szCs w:val="28"/>
          <w:lang w:val="vi-VN"/>
        </w:rPr>
      </w:pPr>
      <w:r w:rsidRPr="001D032F">
        <w:rPr>
          <w:b/>
          <w:spacing w:val="-4"/>
          <w:sz w:val="28"/>
          <w:szCs w:val="28"/>
        </w:rPr>
        <w:t>Luật chơi:</w:t>
      </w:r>
      <w:r w:rsidRPr="001D032F">
        <w:rPr>
          <w:spacing w:val="-4"/>
          <w:sz w:val="28"/>
          <w:szCs w:val="28"/>
        </w:rPr>
        <w:t xml:space="preserve"> Đội nào bị kéo qua khỏi vạch ranh giới thì đội đó thua cuộc. 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Cô cho trẻ chơi 2 lần.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Cô nhận xét trẻ sau mỗi lần chơi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Giáo dục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Để cơ thể khỏe mạnh các con phải biết tập thể dục, ăn uống đầy đủ các chất, uống </w:t>
      </w:r>
      <w:r>
        <w:rPr>
          <w:sz w:val="28"/>
          <w:szCs w:val="28"/>
          <w:lang w:val="vi-VN"/>
        </w:rPr>
        <w:t xml:space="preserve">đủ </w:t>
      </w:r>
      <w:r>
        <w:rPr>
          <w:sz w:val="28"/>
          <w:szCs w:val="28"/>
        </w:rPr>
        <w:t>nước vào mỗi ngày thì cơ thể mình mới khỏe mạnh, học tập tốt hơn. Các con nhớ chưa nào!</w:t>
      </w:r>
    </w:p>
    <w:p w:rsidR="00F94EF0" w:rsidRDefault="00F94EF0" w:rsidP="00F94EF0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lang w:val="vi-VN"/>
        </w:rPr>
        <w:t>Hoạt động kết thúc</w:t>
      </w:r>
    </w:p>
    <w:p w:rsidR="00F94EF0" w:rsidRDefault="00F94EF0" w:rsidP="00F94EF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* Hồi tĩnh: </w:t>
      </w:r>
      <w:r>
        <w:rPr>
          <w:sz w:val="28"/>
          <w:szCs w:val="28"/>
          <w:lang w:val="pt-BR"/>
        </w:rPr>
        <w:t xml:space="preserve">Cho trẻ đi thường, hít thở nhẹ nhàng. </w:t>
      </w:r>
    </w:p>
    <w:p w:rsidR="00212C0B" w:rsidRDefault="00212C0B"/>
    <w:sectPr w:rsidR="00212C0B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AF4"/>
    <w:multiLevelType w:val="hybridMultilevel"/>
    <w:tmpl w:val="38707940"/>
    <w:lvl w:ilvl="0" w:tplc="C5D863D4">
      <w:start w:val="3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F0"/>
    <w:rsid w:val="001D032F"/>
    <w:rsid w:val="00212C0B"/>
    <w:rsid w:val="00373CBA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679B"/>
  <w15:chartTrackingRefBased/>
  <w15:docId w15:val="{29154A9D-7564-4157-B275-A5329C3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2024-10-28T22:24:00Z</dcterms:created>
  <dcterms:modified xsi:type="dcterms:W3CDTF">2024-10-28T22:28:00Z</dcterms:modified>
</cp:coreProperties>
</file>