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B832" w14:textId="2E98F019" w:rsidR="00662BAA" w:rsidRPr="00662BAA" w:rsidRDefault="00662BAA" w:rsidP="00662BAA">
      <w:pPr>
        <w:jc w:val="center"/>
        <w:rPr>
          <w:b/>
          <w:bCs/>
        </w:rPr>
      </w:pPr>
    </w:p>
    <w:p w14:paraId="7CF7365E" w14:textId="77777777" w:rsidR="00662BAA" w:rsidRDefault="00274CB4" w:rsidP="00662BAA">
      <w:pPr>
        <w:tabs>
          <w:tab w:val="left" w:pos="399"/>
        </w:tabs>
        <w:jc w:val="center"/>
        <w:rPr>
          <w:b/>
          <w:bCs/>
        </w:rPr>
      </w:pPr>
      <w:r>
        <w:rPr>
          <w:b/>
          <w:bCs/>
        </w:rPr>
        <w:t>Lĩnh vực:</w:t>
      </w:r>
      <w:r w:rsidR="00662BAA" w:rsidRPr="00662BAA">
        <w:rPr>
          <w:b/>
          <w:bCs/>
        </w:rPr>
        <w:t xml:space="preserve"> PHÁT TRIỂN NGÔN NGỮ</w:t>
      </w:r>
    </w:p>
    <w:p w14:paraId="32EDBD0B" w14:textId="77777777" w:rsidR="00274CB4" w:rsidRPr="00662BAA" w:rsidRDefault="00274CB4" w:rsidP="00662BAA">
      <w:pPr>
        <w:tabs>
          <w:tab w:val="left" w:pos="399"/>
        </w:tabs>
        <w:jc w:val="center"/>
        <w:rPr>
          <w:b/>
          <w:bCs/>
        </w:rPr>
      </w:pPr>
      <w:r>
        <w:rPr>
          <w:b/>
          <w:bCs/>
        </w:rPr>
        <w:t>Chủ đề: GIA ĐÌNH</w:t>
      </w:r>
    </w:p>
    <w:p w14:paraId="657A2370" w14:textId="77777777" w:rsidR="00662BAA" w:rsidRPr="00662BAA" w:rsidRDefault="00662BAA" w:rsidP="00662BAA">
      <w:pPr>
        <w:jc w:val="center"/>
        <w:rPr>
          <w:b/>
          <w:bCs/>
        </w:rPr>
      </w:pPr>
      <w:r w:rsidRPr="00662BAA">
        <w:rPr>
          <w:b/>
          <w:bCs/>
        </w:rPr>
        <w:t xml:space="preserve">Đề tài: Thơ “ </w:t>
      </w:r>
      <w:r w:rsidR="00274CB4">
        <w:rPr>
          <w:b/>
          <w:bCs/>
        </w:rPr>
        <w:t>THĂM NHÀ BÀ</w:t>
      </w:r>
      <w:r w:rsidRPr="00662BAA">
        <w:rPr>
          <w:b/>
          <w:bCs/>
        </w:rPr>
        <w:t>”</w:t>
      </w:r>
    </w:p>
    <w:p w14:paraId="19AE74BA" w14:textId="77777777" w:rsidR="00662BAA" w:rsidRDefault="00662BAA" w:rsidP="00662BAA">
      <w:pPr>
        <w:tabs>
          <w:tab w:val="left" w:pos="399"/>
        </w:tabs>
        <w:jc w:val="center"/>
        <w:rPr>
          <w:b/>
          <w:bCs/>
        </w:rPr>
      </w:pPr>
      <w:r w:rsidRPr="00662BAA">
        <w:rPr>
          <w:b/>
          <w:bCs/>
        </w:rPr>
        <w:t xml:space="preserve">Người thực hiện: </w:t>
      </w:r>
      <w:r w:rsidR="00274CB4">
        <w:rPr>
          <w:b/>
          <w:bCs/>
        </w:rPr>
        <w:t>Trần</w:t>
      </w:r>
      <w:r w:rsidRPr="00662BAA">
        <w:rPr>
          <w:b/>
          <w:bCs/>
        </w:rPr>
        <w:t xml:space="preserve"> Thị </w:t>
      </w:r>
      <w:r w:rsidR="00274CB4">
        <w:rPr>
          <w:b/>
          <w:bCs/>
        </w:rPr>
        <w:t>Liên</w:t>
      </w:r>
    </w:p>
    <w:p w14:paraId="54C0D2C5" w14:textId="77777777" w:rsidR="00274CB4" w:rsidRPr="00662BAA" w:rsidRDefault="00274CB4" w:rsidP="00662BAA">
      <w:pPr>
        <w:tabs>
          <w:tab w:val="left" w:pos="399"/>
        </w:tabs>
        <w:jc w:val="center"/>
        <w:rPr>
          <w:b/>
          <w:bCs/>
        </w:rPr>
      </w:pPr>
      <w:r>
        <w:rPr>
          <w:b/>
          <w:bCs/>
        </w:rPr>
        <w:t>Độ tuổi: 4-5 tuổi</w:t>
      </w:r>
    </w:p>
    <w:p w14:paraId="0462A92F" w14:textId="77777777" w:rsidR="00662BAA" w:rsidRDefault="00662BAA" w:rsidP="0052362D">
      <w:pPr>
        <w:ind w:firstLine="720"/>
        <w:jc w:val="both"/>
        <w:rPr>
          <w:b/>
          <w:color w:val="000000"/>
        </w:rPr>
      </w:pPr>
    </w:p>
    <w:p w14:paraId="58012CD7" w14:textId="77777777" w:rsidR="00274CB4" w:rsidRDefault="00274CB4" w:rsidP="00274CB4">
      <w:pPr>
        <w:ind w:firstLine="720"/>
        <w:jc w:val="both"/>
        <w:rPr>
          <w:color w:val="000000"/>
          <w:lang w:val="fr-FR"/>
        </w:rPr>
      </w:pPr>
      <w:r>
        <w:rPr>
          <w:b/>
          <w:color w:val="000000"/>
          <w:lang w:val="fr-FR"/>
        </w:rPr>
        <w:t>1. Mục đích yêu cầu</w:t>
      </w:r>
    </w:p>
    <w:p w14:paraId="402219DC" w14:textId="77777777" w:rsidR="0052362D" w:rsidRDefault="00274CB4" w:rsidP="00274CB4">
      <w:pPr>
        <w:ind w:firstLine="720"/>
        <w:jc w:val="both"/>
        <w:rPr>
          <w:b/>
          <w:color w:val="000000"/>
          <w:bdr w:val="none" w:sz="0" w:space="0" w:color="auto" w:frame="1"/>
          <w:lang w:val="fr-FR"/>
        </w:rPr>
      </w:pPr>
      <w:r w:rsidRPr="00AE4DBF">
        <w:rPr>
          <w:b/>
          <w:color w:val="000000"/>
          <w:lang w:val="fr-FR"/>
        </w:rPr>
        <w:t xml:space="preserve">a) </w:t>
      </w:r>
      <w:r w:rsidR="0052362D" w:rsidRPr="00AE4DBF">
        <w:rPr>
          <w:b/>
          <w:color w:val="000000"/>
          <w:bdr w:val="none" w:sz="0" w:space="0" w:color="auto" w:frame="1"/>
          <w:lang w:val="fr-FR"/>
        </w:rPr>
        <w:t>Kiến thức</w:t>
      </w:r>
    </w:p>
    <w:p w14:paraId="7746DA05" w14:textId="77777777" w:rsidR="006F660B" w:rsidRPr="006F660B" w:rsidRDefault="006F660B" w:rsidP="006F660B">
      <w:pPr>
        <w:ind w:firstLine="720"/>
        <w:jc w:val="both"/>
        <w:rPr>
          <w:color w:val="000000"/>
        </w:rPr>
      </w:pPr>
      <w:r w:rsidRPr="006F660B">
        <w:rPr>
          <w:color w:val="000000"/>
          <w:lang w:val="vi-VN"/>
        </w:rPr>
        <w:t>Trẻ hiểu nội dung bài thơ: Bạn nhỏ đến thăm bà nhưng bà đi vắng, bạn nhỏ thấy đàn gà đáng yêu đang chơi ngoài nắng, bạn đứng ngắm, cho gà ăn thóc rồi lùa đàn gà vào chỗ mát.</w:t>
      </w:r>
    </w:p>
    <w:p w14:paraId="7426EE7F" w14:textId="77777777" w:rsidR="00274CB4" w:rsidRPr="003C7421" w:rsidRDefault="00274CB4" w:rsidP="00AE4DBF">
      <w:pPr>
        <w:ind w:left="720"/>
        <w:jc w:val="both"/>
        <w:rPr>
          <w:lang w:val="nl-NL"/>
        </w:rPr>
      </w:pPr>
      <w:r w:rsidRPr="003C7421">
        <w:rPr>
          <w:lang w:val="nl-NL"/>
        </w:rPr>
        <w:t>Dạy trẻ đọc thuộc thơ và thể hiện được ngữ điệu sắc thái của bài thơ.</w:t>
      </w:r>
    </w:p>
    <w:p w14:paraId="14986192" w14:textId="77777777" w:rsidR="0052362D" w:rsidRPr="00AE4DBF" w:rsidRDefault="00274CB4" w:rsidP="00AE4DBF">
      <w:pPr>
        <w:ind w:firstLine="720"/>
        <w:jc w:val="both"/>
        <w:rPr>
          <w:b/>
          <w:iCs/>
          <w:color w:val="000000"/>
          <w:lang w:val="fr-FR"/>
        </w:rPr>
      </w:pPr>
      <w:r w:rsidRPr="00AE4DBF">
        <w:rPr>
          <w:b/>
          <w:iCs/>
          <w:color w:val="000000"/>
          <w:lang w:val="fr-FR"/>
        </w:rPr>
        <w:t xml:space="preserve">b) </w:t>
      </w:r>
      <w:r w:rsidR="0052362D" w:rsidRPr="00AE4DBF">
        <w:rPr>
          <w:b/>
          <w:iCs/>
          <w:color w:val="000000"/>
          <w:lang w:val="fr-FR"/>
        </w:rPr>
        <w:t>Kỹ năng</w:t>
      </w:r>
    </w:p>
    <w:p w14:paraId="34E3D304" w14:textId="77777777" w:rsidR="00274CB4" w:rsidRPr="003C7421" w:rsidRDefault="00274CB4" w:rsidP="00AE4DBF">
      <w:pPr>
        <w:ind w:firstLine="720"/>
        <w:jc w:val="both"/>
        <w:rPr>
          <w:lang w:val="nl-NL"/>
        </w:rPr>
      </w:pPr>
      <w:r w:rsidRPr="003C7421">
        <w:rPr>
          <w:lang w:val="nl-NL"/>
        </w:rPr>
        <w:t>Trẻ biết đọc diễn cả</w:t>
      </w:r>
      <w:r>
        <w:rPr>
          <w:lang w:val="nl-NL"/>
        </w:rPr>
        <w:t xml:space="preserve">m, </w:t>
      </w:r>
      <w:r w:rsidRPr="00732C10">
        <w:rPr>
          <w:color w:val="000000"/>
          <w:lang w:val="fr-FR"/>
        </w:rPr>
        <w:t>thể hiện tình cảm</w:t>
      </w:r>
      <w:r w:rsidRPr="003C7421">
        <w:rPr>
          <w:lang w:val="nl-NL"/>
        </w:rPr>
        <w:t xml:space="preserve"> </w:t>
      </w:r>
      <w:r>
        <w:rPr>
          <w:lang w:val="nl-NL"/>
        </w:rPr>
        <w:t xml:space="preserve">qua </w:t>
      </w:r>
      <w:r w:rsidRPr="003C7421">
        <w:rPr>
          <w:lang w:val="nl-NL"/>
        </w:rPr>
        <w:t>bài thơ.</w:t>
      </w:r>
    </w:p>
    <w:p w14:paraId="2323040A" w14:textId="77777777" w:rsidR="0052362D" w:rsidRPr="00274CB4" w:rsidRDefault="0052362D" w:rsidP="00AE4DBF">
      <w:pPr>
        <w:ind w:firstLine="720"/>
        <w:jc w:val="both"/>
        <w:rPr>
          <w:color w:val="000000"/>
          <w:lang w:val="fr-FR"/>
        </w:rPr>
      </w:pPr>
      <w:r w:rsidRPr="00732C10">
        <w:rPr>
          <w:color w:val="000000"/>
          <w:lang w:val="fr-FR"/>
        </w:rPr>
        <w:t>Phát triển ngôn ngữ, vốn từ của trẻ.</w:t>
      </w:r>
    </w:p>
    <w:p w14:paraId="115EC755" w14:textId="77777777" w:rsidR="0052362D" w:rsidRPr="00AE4DBF" w:rsidRDefault="00274CB4" w:rsidP="00AE4DBF">
      <w:pPr>
        <w:ind w:firstLine="720"/>
        <w:jc w:val="both"/>
        <w:rPr>
          <w:b/>
          <w:color w:val="000000"/>
          <w:lang w:val="fr-FR"/>
        </w:rPr>
      </w:pPr>
      <w:r w:rsidRPr="00AE4DBF">
        <w:rPr>
          <w:b/>
          <w:color w:val="000000"/>
          <w:lang w:val="fr-FR"/>
        </w:rPr>
        <w:t xml:space="preserve">c) </w:t>
      </w:r>
      <w:r w:rsidR="0052362D" w:rsidRPr="00AE4DBF">
        <w:rPr>
          <w:b/>
          <w:color w:val="000000"/>
          <w:lang w:val="fr-FR"/>
        </w:rPr>
        <w:t>Giáo dục </w:t>
      </w:r>
    </w:p>
    <w:p w14:paraId="7C11B73B" w14:textId="77777777" w:rsidR="00274CB4" w:rsidRPr="003C7421" w:rsidRDefault="00274CB4" w:rsidP="00AE4DBF">
      <w:pPr>
        <w:ind w:left="720"/>
        <w:jc w:val="both"/>
        <w:rPr>
          <w:lang w:val="nl-NL"/>
        </w:rPr>
      </w:pPr>
      <w:r w:rsidRPr="003C7421">
        <w:rPr>
          <w:lang w:val="nl-NL"/>
        </w:rPr>
        <w:t>Giáo dục trẻ biết yêu quý, vâng lời và giúp đỡ ông bà.</w:t>
      </w:r>
    </w:p>
    <w:p w14:paraId="4EAF4AD8" w14:textId="77777777" w:rsidR="00274CB4" w:rsidRPr="003C7421" w:rsidRDefault="00274CB4" w:rsidP="00AE4DBF">
      <w:pPr>
        <w:ind w:left="720"/>
        <w:jc w:val="both"/>
        <w:rPr>
          <w:lang w:val="nl-NL"/>
        </w:rPr>
      </w:pPr>
      <w:r w:rsidRPr="003C7421">
        <w:rPr>
          <w:lang w:val="nl-NL"/>
        </w:rPr>
        <w:t>Rèn cho trẻ tập chung chú ý trong giờ học.</w:t>
      </w:r>
    </w:p>
    <w:p w14:paraId="35D7166A" w14:textId="77777777" w:rsidR="0052362D" w:rsidRPr="00732C10" w:rsidRDefault="00274CB4" w:rsidP="00AE4DBF">
      <w:pPr>
        <w:tabs>
          <w:tab w:val="left" w:pos="0"/>
        </w:tabs>
        <w:ind w:firstLine="720"/>
        <w:rPr>
          <w:color w:val="000000"/>
          <w:lang w:val="fr-FR"/>
        </w:rPr>
      </w:pPr>
      <w:r>
        <w:rPr>
          <w:b/>
          <w:color w:val="000000"/>
          <w:lang w:val="fr-FR"/>
        </w:rPr>
        <w:t>2. Chuẩn bị</w:t>
      </w:r>
    </w:p>
    <w:p w14:paraId="1783A119" w14:textId="77777777" w:rsidR="00274CB4" w:rsidRPr="003C7421" w:rsidRDefault="00274CB4" w:rsidP="00AE4DBF">
      <w:pPr>
        <w:ind w:left="720"/>
        <w:jc w:val="both"/>
        <w:rPr>
          <w:lang w:val="nl-NL"/>
        </w:rPr>
      </w:pPr>
      <w:r w:rsidRPr="003C7421">
        <w:rPr>
          <w:lang w:val="nl-NL"/>
        </w:rPr>
        <w:t>Mô hình nhà bà.</w:t>
      </w:r>
    </w:p>
    <w:p w14:paraId="2FC80597" w14:textId="77777777" w:rsidR="00274CB4" w:rsidRPr="003C7421" w:rsidRDefault="00AE4DBF" w:rsidP="00AE4DBF">
      <w:pPr>
        <w:ind w:left="720"/>
        <w:jc w:val="both"/>
        <w:rPr>
          <w:lang w:val="nl-NL"/>
        </w:rPr>
      </w:pPr>
      <w:r>
        <w:rPr>
          <w:lang w:val="nl-NL"/>
        </w:rPr>
        <w:t>Hình ảnh</w:t>
      </w:r>
      <w:r w:rsidR="00274CB4" w:rsidRPr="003C7421">
        <w:rPr>
          <w:lang w:val="nl-NL"/>
        </w:rPr>
        <w:t xml:space="preserve"> minh họa nội dung bài thơ.</w:t>
      </w:r>
    </w:p>
    <w:p w14:paraId="278B2C9A" w14:textId="77777777" w:rsidR="00AE4DBF" w:rsidRDefault="00AE4DBF" w:rsidP="00AE4DBF">
      <w:pPr>
        <w:ind w:firstLine="720"/>
        <w:rPr>
          <w:lang w:val="pt-BR"/>
        </w:rPr>
      </w:pPr>
      <w:r>
        <w:rPr>
          <w:lang w:val="pt-BR"/>
        </w:rPr>
        <w:t>Tranh, ảnh rời cho trò chơi</w:t>
      </w:r>
    </w:p>
    <w:p w14:paraId="213AD302" w14:textId="77777777" w:rsidR="00AE4DBF" w:rsidRPr="00AE4DBF" w:rsidRDefault="00AE4DBF" w:rsidP="00AE4DBF">
      <w:pPr>
        <w:ind w:firstLine="720"/>
        <w:rPr>
          <w:lang w:val="pt-BR"/>
        </w:rPr>
      </w:pPr>
      <w:r>
        <w:rPr>
          <w:lang w:val="pt-BR"/>
        </w:rPr>
        <w:t>Nhạc: Nhà của tôi, Cháu yên bà</w:t>
      </w:r>
    </w:p>
    <w:p w14:paraId="68BDBD01" w14:textId="77777777" w:rsidR="0052362D" w:rsidRPr="00732C10" w:rsidRDefault="00274CB4" w:rsidP="00AE4DBF">
      <w:pPr>
        <w:ind w:firstLine="720"/>
        <w:jc w:val="both"/>
        <w:rPr>
          <w:b/>
          <w:color w:val="000000"/>
          <w:lang w:val="fr-FR"/>
        </w:rPr>
      </w:pPr>
      <w:r w:rsidRPr="00AE4DBF">
        <w:rPr>
          <w:b/>
          <w:color w:val="000000"/>
          <w:lang w:val="fr-FR"/>
        </w:rPr>
        <w:t>3.</w:t>
      </w:r>
      <w:r>
        <w:rPr>
          <w:color w:val="000000"/>
          <w:lang w:val="fr-FR"/>
        </w:rPr>
        <w:t xml:space="preserve"> </w:t>
      </w:r>
      <w:r w:rsidR="0052362D" w:rsidRPr="00732C10">
        <w:rPr>
          <w:b/>
          <w:color w:val="000000"/>
          <w:lang w:val="fr-FR"/>
        </w:rPr>
        <w:t>Tiến hành hoạt động</w:t>
      </w:r>
    </w:p>
    <w:p w14:paraId="5208C1EE" w14:textId="77777777" w:rsidR="0052362D" w:rsidRPr="00732C10" w:rsidRDefault="00274CB4" w:rsidP="00AE4DBF">
      <w:pPr>
        <w:ind w:firstLine="720"/>
        <w:rPr>
          <w:color w:val="000000"/>
          <w:lang w:val="fr-FR"/>
        </w:rPr>
      </w:pPr>
      <w:r>
        <w:rPr>
          <w:b/>
          <w:color w:val="000000"/>
          <w:lang w:val="fr-FR"/>
        </w:rPr>
        <w:t xml:space="preserve">a) </w:t>
      </w:r>
      <w:r w:rsidR="0052362D" w:rsidRPr="00732C10">
        <w:rPr>
          <w:b/>
          <w:color w:val="000000"/>
          <w:lang w:val="fr-FR"/>
        </w:rPr>
        <w:t>Hoạt động mở đầu</w:t>
      </w:r>
    </w:p>
    <w:p w14:paraId="350496E3" w14:textId="77777777" w:rsidR="0052362D" w:rsidRPr="00034D74" w:rsidRDefault="0052362D" w:rsidP="00AE4DBF">
      <w:pPr>
        <w:tabs>
          <w:tab w:val="left" w:pos="540"/>
          <w:tab w:val="left" w:pos="7485"/>
        </w:tabs>
        <w:ind w:firstLine="720"/>
        <w:jc w:val="both"/>
        <w:rPr>
          <w:b/>
          <w:lang w:val="fr-FR"/>
        </w:rPr>
      </w:pPr>
      <w:r w:rsidRPr="00034D74">
        <w:rPr>
          <w:lang w:val="fr-FR"/>
        </w:rPr>
        <w:t>Cô và trẻ hát cùng vận động theo bài hát “</w:t>
      </w:r>
      <w:r w:rsidR="00274CB4">
        <w:rPr>
          <w:lang w:val="fr-FR"/>
        </w:rPr>
        <w:t>Nhà của tôi</w:t>
      </w:r>
      <w:r w:rsidRPr="00034D74">
        <w:rPr>
          <w:lang w:val="fr-FR"/>
        </w:rPr>
        <w:t>”</w:t>
      </w:r>
    </w:p>
    <w:p w14:paraId="0C1D4AA0" w14:textId="77777777" w:rsidR="00ED3C51" w:rsidRDefault="0052362D" w:rsidP="00AE4DBF">
      <w:pPr>
        <w:tabs>
          <w:tab w:val="left" w:pos="540"/>
          <w:tab w:val="left" w:pos="7485"/>
        </w:tabs>
        <w:ind w:firstLine="720"/>
        <w:jc w:val="both"/>
        <w:rPr>
          <w:lang w:val="fr-FR"/>
        </w:rPr>
      </w:pPr>
      <w:r w:rsidRPr="00034D74">
        <w:rPr>
          <w:lang w:val="fr-FR"/>
        </w:rPr>
        <w:t xml:space="preserve">Các con </w:t>
      </w:r>
      <w:r w:rsidR="00274CB4">
        <w:rPr>
          <w:lang w:val="fr-FR"/>
        </w:rPr>
        <w:t xml:space="preserve">vừa hát </w:t>
      </w:r>
      <w:r>
        <w:rPr>
          <w:lang w:val="fr-FR"/>
        </w:rPr>
        <w:t>bài hát có nhắc đến</w:t>
      </w:r>
      <w:r w:rsidR="00ED3C51">
        <w:rPr>
          <w:lang w:val="fr-FR"/>
        </w:rPr>
        <w:t xml:space="preserve"> </w:t>
      </w:r>
      <w:r w:rsidR="00274CB4">
        <w:rPr>
          <w:lang w:val="fr-FR"/>
        </w:rPr>
        <w:t>gì nào</w:t>
      </w:r>
      <w:r w:rsidRPr="00034D74">
        <w:rPr>
          <w:lang w:val="fr-FR"/>
        </w:rPr>
        <w:t>?</w:t>
      </w:r>
    </w:p>
    <w:p w14:paraId="5AC48C87" w14:textId="77777777" w:rsidR="00274CB4" w:rsidRDefault="00274CB4" w:rsidP="00AE4DBF">
      <w:pPr>
        <w:tabs>
          <w:tab w:val="left" w:pos="540"/>
          <w:tab w:val="left" w:pos="7485"/>
        </w:tabs>
        <w:ind w:firstLine="720"/>
        <w:jc w:val="both"/>
        <w:rPr>
          <w:lang w:val="fr-FR"/>
        </w:rPr>
      </w:pPr>
      <w:r>
        <w:rPr>
          <w:lang w:val="fr-FR"/>
        </w:rPr>
        <w:t>Nhà là nơi để làm gì?</w:t>
      </w:r>
    </w:p>
    <w:p w14:paraId="414FFDEB" w14:textId="77777777" w:rsidR="00274CB4" w:rsidRDefault="00274CB4" w:rsidP="00AE4DBF">
      <w:pPr>
        <w:tabs>
          <w:tab w:val="left" w:pos="540"/>
          <w:tab w:val="left" w:pos="7485"/>
        </w:tabs>
        <w:ind w:firstLine="720"/>
        <w:jc w:val="both"/>
        <w:rPr>
          <w:lang w:val="fr-FR"/>
        </w:rPr>
      </w:pPr>
      <w:r>
        <w:rPr>
          <w:lang w:val="fr-FR"/>
        </w:rPr>
        <w:t>Trog gia đình con coa những ai ?</w:t>
      </w:r>
    </w:p>
    <w:p w14:paraId="34CD0946" w14:textId="77777777" w:rsidR="00741BAB" w:rsidRPr="003C7421" w:rsidRDefault="00274CB4" w:rsidP="00AE4DBF">
      <w:pPr>
        <w:ind w:firstLine="709"/>
        <w:jc w:val="both"/>
        <w:rPr>
          <w:lang w:val="nl-NL"/>
        </w:rPr>
      </w:pPr>
      <w:r w:rsidRPr="003C7421">
        <w:rPr>
          <w:lang w:val="nl-NL"/>
        </w:rPr>
        <w:t xml:space="preserve">Các con </w:t>
      </w:r>
      <w:r>
        <w:rPr>
          <w:lang w:val="nl-NL"/>
        </w:rPr>
        <w:t>ơi</w:t>
      </w:r>
      <w:r w:rsidRPr="003C7421">
        <w:rPr>
          <w:lang w:val="nl-NL"/>
        </w:rPr>
        <w:t xml:space="preserve"> trong mỗi chúng ta ai cũng có một gia đình, gia đình là cái nôi đầu tiên nuôi dưỡng các con nên người, cô biế</w:t>
      </w:r>
      <w:r w:rsidR="00741BAB">
        <w:rPr>
          <w:lang w:val="nl-NL"/>
        </w:rPr>
        <w:t xml:space="preserve">t </w:t>
      </w:r>
      <w:r w:rsidRPr="003C7421">
        <w:rPr>
          <w:lang w:val="nl-NL"/>
        </w:rPr>
        <w:t>trong lớp mình gia đình bạn nào cũng êm ấm, hạnh phú</w:t>
      </w:r>
      <w:r w:rsidR="00741BAB">
        <w:rPr>
          <w:lang w:val="nl-NL"/>
        </w:rPr>
        <w:t>c. G</w:t>
      </w:r>
      <w:r w:rsidR="00741BAB" w:rsidRPr="003C7421">
        <w:rPr>
          <w:lang w:val="nl-NL"/>
        </w:rPr>
        <w:t>ia đình chúng ta ai cũng có bà, bà là người mà</w:t>
      </w:r>
      <w:r w:rsidR="00741BAB">
        <w:rPr>
          <w:lang w:val="nl-NL"/>
        </w:rPr>
        <w:t xml:space="preserve"> ai </w:t>
      </w:r>
      <w:r w:rsidR="00741BAB" w:rsidRPr="003C7421">
        <w:rPr>
          <w:lang w:val="nl-NL"/>
        </w:rPr>
        <w:t>chú</w:t>
      </w:r>
      <w:r w:rsidR="00741BAB">
        <w:rPr>
          <w:lang w:val="nl-NL"/>
        </w:rPr>
        <w:t>ng ta</w:t>
      </w:r>
      <w:r w:rsidR="00741BAB" w:rsidRPr="003C7421">
        <w:rPr>
          <w:lang w:val="nl-NL"/>
        </w:rPr>
        <w:t xml:space="preserve"> hết mực kính trọng và yêu thương, có bạn được bà chăm sóc hàng ngày, có bạn bà ở quê rất xa, cũng có bạn </w:t>
      </w:r>
      <w:r w:rsidR="00741BAB">
        <w:rPr>
          <w:lang w:val="nl-NL"/>
        </w:rPr>
        <w:t xml:space="preserve">thì </w:t>
      </w:r>
      <w:r w:rsidR="00741BAB" w:rsidRPr="003C7421">
        <w:rPr>
          <w:lang w:val="nl-NL"/>
        </w:rPr>
        <w:t xml:space="preserve">bà </w:t>
      </w:r>
      <w:r w:rsidR="00741BAB">
        <w:rPr>
          <w:lang w:val="nl-NL"/>
        </w:rPr>
        <w:t xml:space="preserve">đã </w:t>
      </w:r>
      <w:r w:rsidR="00741BAB" w:rsidRPr="003C7421">
        <w:rPr>
          <w:lang w:val="nl-NL"/>
        </w:rPr>
        <w:t>đi xa mãi mãi, nhưng những hình đẹp về bà vẫn đọng mãi trong lòng chúng ta.</w:t>
      </w:r>
    </w:p>
    <w:p w14:paraId="38E9814C" w14:textId="77777777" w:rsidR="00741BAB" w:rsidRPr="003C7421" w:rsidRDefault="00741BAB" w:rsidP="00AE4DBF">
      <w:pPr>
        <w:ind w:left="709"/>
        <w:jc w:val="both"/>
        <w:rPr>
          <w:lang w:val="nl-NL"/>
        </w:rPr>
      </w:pPr>
      <w:r w:rsidRPr="003C7421">
        <w:rPr>
          <w:lang w:val="nl-NL"/>
        </w:rPr>
        <w:t>Hôm nay cô và các con cùng tổ chức đi thăm quan nhà bà nhé.</w:t>
      </w:r>
    </w:p>
    <w:p w14:paraId="7112034B" w14:textId="77777777" w:rsidR="00741BAB" w:rsidRPr="003C7421" w:rsidRDefault="00741BAB" w:rsidP="00AE4DBF">
      <w:pPr>
        <w:ind w:left="709"/>
        <w:jc w:val="both"/>
        <w:rPr>
          <w:lang w:val="nl-NL"/>
        </w:rPr>
      </w:pPr>
      <w:r w:rsidRPr="003C7421">
        <w:rPr>
          <w:lang w:val="nl-NL"/>
        </w:rPr>
        <w:t>Các con thấy khung cảnh nhà bà có đẹp không?</w:t>
      </w:r>
    </w:p>
    <w:p w14:paraId="5B154769" w14:textId="77777777" w:rsidR="00741BAB" w:rsidRPr="003C7421" w:rsidRDefault="00741BAB" w:rsidP="00AE4DBF">
      <w:pPr>
        <w:ind w:left="709"/>
        <w:jc w:val="both"/>
        <w:rPr>
          <w:lang w:val="nl-NL"/>
        </w:rPr>
      </w:pPr>
      <w:r w:rsidRPr="003C7421">
        <w:rPr>
          <w:lang w:val="nl-NL"/>
        </w:rPr>
        <w:t>Các con thấy khung cảnh nhà bà có những gì?</w:t>
      </w:r>
    </w:p>
    <w:p w14:paraId="5A616807" w14:textId="77777777" w:rsidR="00741BAB" w:rsidRDefault="00741BAB" w:rsidP="00AE4DBF">
      <w:pPr>
        <w:ind w:firstLine="709"/>
        <w:jc w:val="both"/>
        <w:rPr>
          <w:lang w:val="nl-NL"/>
        </w:rPr>
      </w:pPr>
      <w:r w:rsidRPr="003C7421">
        <w:rPr>
          <w:lang w:val="nl-NL"/>
        </w:rPr>
        <w:t>Những khung cảnh đó cũng chính là một bài thơ mà cô muốn gửi tặng các con, các con hãy lắng nghe nhé.</w:t>
      </w:r>
    </w:p>
    <w:p w14:paraId="65E0A90F" w14:textId="77777777" w:rsidR="00D61D76" w:rsidRPr="00D61D76" w:rsidRDefault="00D61D76" w:rsidP="00AE4DBF">
      <w:pPr>
        <w:ind w:firstLine="720"/>
        <w:rPr>
          <w:color w:val="000000"/>
          <w:lang w:val="fr-FR"/>
        </w:rPr>
      </w:pPr>
      <w:r>
        <w:rPr>
          <w:color w:val="000000"/>
          <w:lang w:val="fr-FR"/>
        </w:rPr>
        <w:t>b)</w:t>
      </w:r>
      <w:r w:rsidRPr="00732C10">
        <w:rPr>
          <w:color w:val="000000"/>
          <w:lang w:val="fr-FR"/>
        </w:rPr>
        <w:t xml:space="preserve"> </w:t>
      </w:r>
      <w:r w:rsidRPr="00732C10">
        <w:rPr>
          <w:b/>
          <w:color w:val="000000"/>
          <w:lang w:val="fr-FR"/>
        </w:rPr>
        <w:t>Hoạt động trọng tâm</w:t>
      </w:r>
    </w:p>
    <w:p w14:paraId="76C2A074" w14:textId="77777777" w:rsidR="00741BAB" w:rsidRPr="003C7421" w:rsidRDefault="00741BAB" w:rsidP="00AE4DBF">
      <w:pPr>
        <w:ind w:left="709"/>
        <w:jc w:val="both"/>
        <w:rPr>
          <w:lang w:val="nl-NL"/>
        </w:rPr>
      </w:pPr>
      <w:r w:rsidRPr="003C7421">
        <w:rPr>
          <w:lang w:val="nl-NL"/>
        </w:rPr>
        <w:t>Cô đọc lần 1.</w:t>
      </w:r>
    </w:p>
    <w:p w14:paraId="23927396" w14:textId="77777777" w:rsidR="00741BAB" w:rsidRPr="003C7421" w:rsidRDefault="00741BAB" w:rsidP="00AE4DBF">
      <w:pPr>
        <w:ind w:left="709"/>
        <w:jc w:val="both"/>
        <w:rPr>
          <w:lang w:val="nl-NL"/>
        </w:rPr>
      </w:pPr>
      <w:r w:rsidRPr="003C7421">
        <w:rPr>
          <w:lang w:val="nl-NL"/>
        </w:rPr>
        <w:t>Cô giới thiệu tên bài thơ, tên tác giả.</w:t>
      </w:r>
    </w:p>
    <w:p w14:paraId="4468F545" w14:textId="77777777" w:rsidR="00741BAB" w:rsidRPr="003C7421" w:rsidRDefault="00741BAB" w:rsidP="00AE4DBF">
      <w:pPr>
        <w:ind w:left="709"/>
        <w:jc w:val="both"/>
        <w:rPr>
          <w:lang w:val="nl-NL"/>
        </w:rPr>
      </w:pPr>
      <w:r w:rsidRPr="003C7421">
        <w:rPr>
          <w:lang w:val="nl-NL"/>
        </w:rPr>
        <w:t>Hỏi trẻ các con thấy bài thơ có hay không?</w:t>
      </w:r>
    </w:p>
    <w:p w14:paraId="09961F40" w14:textId="77777777" w:rsidR="00741BAB" w:rsidRDefault="00741BAB" w:rsidP="00AE4DBF">
      <w:pPr>
        <w:ind w:firstLine="709"/>
        <w:jc w:val="both"/>
        <w:rPr>
          <w:lang w:val="nl-NL"/>
        </w:rPr>
      </w:pPr>
      <w:r w:rsidRPr="003C7421">
        <w:rPr>
          <w:lang w:val="nl-NL"/>
        </w:rPr>
        <w:lastRenderedPageBreak/>
        <w:t>Cô còn có</w:t>
      </w:r>
      <w:r w:rsidR="00AE4DBF">
        <w:rPr>
          <w:lang w:val="nl-NL"/>
        </w:rPr>
        <w:t xml:space="preserve"> hình ảnh</w:t>
      </w:r>
      <w:r w:rsidRPr="003C7421">
        <w:rPr>
          <w:lang w:val="nl-NL"/>
        </w:rPr>
        <w:t xml:space="preserve"> minh họa bài thơ rất hay nữa đấy các con có muố</w:t>
      </w:r>
      <w:r>
        <w:rPr>
          <w:lang w:val="nl-NL"/>
        </w:rPr>
        <w:t>n xem</w:t>
      </w:r>
      <w:r w:rsidRPr="003C7421">
        <w:rPr>
          <w:lang w:val="nl-NL"/>
        </w:rPr>
        <w:t xml:space="preserve"> không?</w:t>
      </w:r>
    </w:p>
    <w:p w14:paraId="5F39A327" w14:textId="77777777" w:rsidR="00427A89" w:rsidRPr="003C7421" w:rsidRDefault="00741BAB" w:rsidP="00427A89">
      <w:pPr>
        <w:ind w:firstLine="709"/>
        <w:jc w:val="both"/>
        <w:rPr>
          <w:lang w:val="nl-NL"/>
        </w:rPr>
      </w:pPr>
      <w:r>
        <w:rPr>
          <w:lang w:val="nl-NL"/>
        </w:rPr>
        <w:t>Vậy các con về lại máy nhé</w:t>
      </w:r>
    </w:p>
    <w:p w14:paraId="41350541" w14:textId="77777777" w:rsidR="00741BAB" w:rsidRPr="003C7421" w:rsidRDefault="00741BAB" w:rsidP="00AE4DBF">
      <w:pPr>
        <w:ind w:left="709"/>
        <w:jc w:val="both"/>
        <w:rPr>
          <w:lang w:val="nl-NL"/>
        </w:rPr>
      </w:pPr>
      <w:r w:rsidRPr="003C7421">
        <w:rPr>
          <w:lang w:val="nl-NL"/>
        </w:rPr>
        <w:t>Cô đọc lầ</w:t>
      </w:r>
      <w:r w:rsidR="00AE4DBF">
        <w:rPr>
          <w:lang w:val="nl-NL"/>
        </w:rPr>
        <w:t xml:space="preserve">n 2. </w:t>
      </w:r>
      <w:r w:rsidRPr="003C7421">
        <w:rPr>
          <w:lang w:val="nl-NL"/>
        </w:rPr>
        <w:t>Kết hợp</w:t>
      </w:r>
      <w:r w:rsidR="00AE4DBF">
        <w:rPr>
          <w:lang w:val="nl-NL"/>
        </w:rPr>
        <w:t xml:space="preserve"> xem</w:t>
      </w:r>
      <w:r w:rsidRPr="003C7421">
        <w:rPr>
          <w:lang w:val="nl-NL"/>
        </w:rPr>
        <w:t xml:space="preserve"> tranh minh họa.</w:t>
      </w:r>
    </w:p>
    <w:p w14:paraId="2A1772A5" w14:textId="77777777" w:rsidR="00741BAB" w:rsidRDefault="00741BAB" w:rsidP="00AE4DBF">
      <w:pPr>
        <w:ind w:left="709"/>
        <w:jc w:val="both"/>
        <w:rPr>
          <w:b/>
          <w:lang w:val="nl-NL"/>
        </w:rPr>
      </w:pPr>
      <w:r w:rsidRPr="006F660B">
        <w:rPr>
          <w:b/>
          <w:lang w:val="nl-NL"/>
        </w:rPr>
        <w:t>* Trích dẫn, đàm thoạ</w:t>
      </w:r>
      <w:r w:rsidR="006F660B">
        <w:rPr>
          <w:b/>
          <w:lang w:val="nl-NL"/>
        </w:rPr>
        <w:t>i</w:t>
      </w:r>
    </w:p>
    <w:p w14:paraId="6095EA39" w14:textId="77777777" w:rsidR="00427A89" w:rsidRPr="00427A89" w:rsidRDefault="00427A89" w:rsidP="00AE4DBF">
      <w:pPr>
        <w:ind w:left="709"/>
        <w:jc w:val="both"/>
        <w:rPr>
          <w:lang w:val="nl-NL"/>
        </w:rPr>
      </w:pPr>
      <w:r w:rsidRPr="00427A89">
        <w:rPr>
          <w:lang w:val="nl-NL"/>
        </w:rPr>
        <w:t>Cô vừa đọc xong bài thơ gì? Của tác giả nào?</w:t>
      </w:r>
    </w:p>
    <w:p w14:paraId="72477514" w14:textId="77777777" w:rsidR="00741BAB" w:rsidRDefault="00741BAB" w:rsidP="00AE4DBF">
      <w:pPr>
        <w:ind w:left="709"/>
        <w:jc w:val="both"/>
        <w:rPr>
          <w:lang w:val="nl-NL"/>
        </w:rPr>
      </w:pPr>
      <w:r w:rsidRPr="003C7421">
        <w:rPr>
          <w:lang w:val="nl-NL"/>
        </w:rPr>
        <w:t>Cô đọc: “Đến thăm bà</w:t>
      </w:r>
      <w:r>
        <w:rPr>
          <w:lang w:val="nl-NL"/>
        </w:rPr>
        <w:t>....</w:t>
      </w:r>
      <w:r w:rsidRPr="00741BAB">
        <w:rPr>
          <w:lang w:val="nl-NL"/>
        </w:rPr>
        <w:t xml:space="preserve"> </w:t>
      </w:r>
      <w:r w:rsidRPr="003C7421">
        <w:rPr>
          <w:lang w:val="nl-NL"/>
        </w:rPr>
        <w:t>Chơi ngoài nắng”.</w:t>
      </w:r>
    </w:p>
    <w:p w14:paraId="3A638171" w14:textId="77777777" w:rsidR="00741BAB" w:rsidRPr="00514A94" w:rsidRDefault="00514A94" w:rsidP="00AE4DBF">
      <w:pPr>
        <w:ind w:left="709"/>
        <w:jc w:val="both"/>
        <w:rPr>
          <w:lang w:val="nl-NL"/>
        </w:rPr>
      </w:pPr>
      <w:r>
        <w:rPr>
          <w:lang w:val="nl-NL"/>
        </w:rPr>
        <w:t>Bạn nhỏ</w:t>
      </w:r>
      <w:r w:rsidR="00741BAB" w:rsidRPr="003C7421">
        <w:rPr>
          <w:lang w:val="nl-NL"/>
        </w:rPr>
        <w:t xml:space="preserve"> đến thăm bà, </w:t>
      </w:r>
      <w:r>
        <w:rPr>
          <w:lang w:val="nl-NL"/>
        </w:rPr>
        <w:t>bạn nhỏ</w:t>
      </w:r>
      <w:r w:rsidRPr="00514A94">
        <w:rPr>
          <w:bCs/>
        </w:rPr>
        <w:t xml:space="preserve"> có gặp bà không?</w:t>
      </w:r>
      <w:r w:rsidRPr="00514A94">
        <w:rPr>
          <w:b/>
          <w:bCs/>
          <w:lang w:val="vi-VN"/>
        </w:rPr>
        <w:t xml:space="preserve"> </w:t>
      </w:r>
    </w:p>
    <w:p w14:paraId="1669AB96" w14:textId="77777777" w:rsidR="00741BAB" w:rsidRPr="003C7421" w:rsidRDefault="00741BAB" w:rsidP="00AE4DBF">
      <w:pPr>
        <w:ind w:left="709"/>
        <w:jc w:val="both"/>
        <w:rPr>
          <w:lang w:val="nl-NL"/>
        </w:rPr>
      </w:pPr>
      <w:r w:rsidRPr="003C7421">
        <w:rPr>
          <w:lang w:val="nl-NL"/>
        </w:rPr>
        <w:t xml:space="preserve">Đến thăm bà </w:t>
      </w:r>
      <w:r w:rsidR="00514A94">
        <w:rPr>
          <w:lang w:val="nl-NL"/>
        </w:rPr>
        <w:t>bạn nhỏ</w:t>
      </w:r>
      <w:r w:rsidRPr="003C7421">
        <w:rPr>
          <w:lang w:val="nl-NL"/>
        </w:rPr>
        <w:t xml:space="preserve"> thấy gì ở ngoài sân?</w:t>
      </w:r>
    </w:p>
    <w:p w14:paraId="6EE863AB" w14:textId="77777777" w:rsidR="00741BAB" w:rsidRDefault="00741BAB" w:rsidP="00AE4DBF">
      <w:pPr>
        <w:jc w:val="both"/>
        <w:rPr>
          <w:lang w:val="nl-NL"/>
        </w:rPr>
      </w:pPr>
      <w:r w:rsidRPr="003C7421">
        <w:rPr>
          <w:lang w:val="nl-NL"/>
        </w:rPr>
        <w:t xml:space="preserve">           “Cháu đứng ngắ</w:t>
      </w:r>
      <w:r w:rsidR="009F63D6">
        <w:rPr>
          <w:lang w:val="nl-NL"/>
        </w:rPr>
        <w:t>m....</w:t>
      </w:r>
      <w:r w:rsidRPr="003C7421">
        <w:rPr>
          <w:lang w:val="nl-NL"/>
        </w:rPr>
        <w:t xml:space="preserve">Bập, bập, bập.” </w:t>
      </w:r>
    </w:p>
    <w:p w14:paraId="64449094" w14:textId="77777777" w:rsidR="006F0C9C" w:rsidRPr="006F0C9C" w:rsidRDefault="006F0C9C" w:rsidP="00AE4DBF">
      <w:pPr>
        <w:jc w:val="both"/>
        <w:rPr>
          <w:b/>
          <w:lang w:val="nl-NL"/>
        </w:rPr>
      </w:pPr>
      <w:r>
        <w:rPr>
          <w:lang w:val="nl-NL"/>
        </w:rPr>
        <w:tab/>
      </w:r>
      <w:r w:rsidRPr="00427A89">
        <w:rPr>
          <w:lang w:val="nl-NL"/>
        </w:rPr>
        <w:t>Giải thích từ:</w:t>
      </w:r>
      <w:r w:rsidRPr="006F0C9C">
        <w:rPr>
          <w:b/>
          <w:lang w:val="nl-NL"/>
        </w:rPr>
        <w:t xml:space="preserve"> </w:t>
      </w:r>
      <w:r w:rsidRPr="00427A89">
        <w:rPr>
          <w:lang w:val="nl-NL"/>
        </w:rPr>
        <w:t>Bập, bập, bập</w:t>
      </w:r>
      <w:r w:rsidR="00427A89">
        <w:rPr>
          <w:lang w:val="nl-NL"/>
        </w:rPr>
        <w:t xml:space="preserve"> và cho trẻ đồng thanh từ</w:t>
      </w:r>
    </w:p>
    <w:p w14:paraId="356B688A" w14:textId="77777777" w:rsidR="009F63D6" w:rsidRPr="003C7421" w:rsidRDefault="009F63D6" w:rsidP="00AE4DBF">
      <w:pPr>
        <w:ind w:firstLine="720"/>
        <w:jc w:val="both"/>
        <w:rPr>
          <w:lang w:val="nl-NL"/>
        </w:rPr>
      </w:pPr>
      <w:r w:rsidRPr="003C7421">
        <w:rPr>
          <w:lang w:val="nl-NL"/>
        </w:rPr>
        <w:t>Bạn nhỏ trong bài thơ rất ngoan, bạn đến thăm bà nhưng bà không có ở nhà, bạn ấy không về mà con đứng ngắm đàn gà con đấy</w:t>
      </w:r>
      <w:r>
        <w:rPr>
          <w:lang w:val="nl-NL"/>
        </w:rPr>
        <w:t>.</w:t>
      </w:r>
    </w:p>
    <w:p w14:paraId="749649C0" w14:textId="77777777" w:rsidR="00741BAB" w:rsidRDefault="009F63D6" w:rsidP="00AE4DBF">
      <w:pPr>
        <w:ind w:left="709"/>
        <w:jc w:val="both"/>
        <w:rPr>
          <w:lang w:val="nl-NL"/>
        </w:rPr>
      </w:pPr>
      <w:r w:rsidRPr="003C7421">
        <w:rPr>
          <w:lang w:val="nl-NL"/>
        </w:rPr>
        <w:t>Bạn nhỏ gọi đàn gà con như thế nào?</w:t>
      </w:r>
    </w:p>
    <w:p w14:paraId="44983FDD" w14:textId="77777777" w:rsidR="006F0C9C" w:rsidRPr="003C7421" w:rsidRDefault="006F0C9C" w:rsidP="00AE4DBF">
      <w:pPr>
        <w:ind w:left="709"/>
        <w:jc w:val="both"/>
        <w:rPr>
          <w:lang w:val="nl-NL"/>
        </w:rPr>
      </w:pPr>
      <w:r>
        <w:rPr>
          <w:lang w:val="nl-NL"/>
        </w:rPr>
        <w:t>Các con thử gọi gà nào?</w:t>
      </w:r>
    </w:p>
    <w:p w14:paraId="1FD6D788" w14:textId="77777777" w:rsidR="009F63D6" w:rsidRDefault="009F63D6" w:rsidP="00AE4DBF">
      <w:pPr>
        <w:jc w:val="both"/>
        <w:rPr>
          <w:lang w:val="nl-NL"/>
        </w:rPr>
      </w:pPr>
      <w:r>
        <w:rPr>
          <w:lang w:val="nl-NL"/>
        </w:rPr>
        <w:tab/>
      </w:r>
      <w:r w:rsidRPr="003C7421">
        <w:rPr>
          <w:lang w:val="nl-NL"/>
        </w:rPr>
        <w:t>Cô đọc : “Chúng lật đật</w:t>
      </w:r>
      <w:r>
        <w:rPr>
          <w:lang w:val="nl-NL"/>
        </w:rPr>
        <w:t>...</w:t>
      </w:r>
      <w:r w:rsidRPr="009F63D6">
        <w:rPr>
          <w:lang w:val="nl-NL"/>
        </w:rPr>
        <w:t xml:space="preserve"> </w:t>
      </w:r>
      <w:r w:rsidRPr="003C7421">
        <w:rPr>
          <w:lang w:val="nl-NL"/>
        </w:rPr>
        <w:t xml:space="preserve">Kêu: chiếp, chiếp”. </w:t>
      </w:r>
    </w:p>
    <w:p w14:paraId="10173282" w14:textId="77777777" w:rsidR="006F0C9C" w:rsidRPr="00427A89" w:rsidRDefault="006F0C9C" w:rsidP="006F0C9C">
      <w:pPr>
        <w:ind w:firstLine="720"/>
        <w:jc w:val="both"/>
        <w:rPr>
          <w:lang w:val="nl-NL"/>
        </w:rPr>
      </w:pPr>
      <w:r w:rsidRPr="00427A89">
        <w:rPr>
          <w:lang w:val="nl-NL"/>
        </w:rPr>
        <w:t>Giải thích từ:</w:t>
      </w:r>
      <w:r w:rsidRPr="006F0C9C">
        <w:rPr>
          <w:b/>
          <w:lang w:val="nl-NL"/>
        </w:rPr>
        <w:t xml:space="preserve"> </w:t>
      </w:r>
      <w:r w:rsidRPr="00427A89">
        <w:rPr>
          <w:lang w:val="nl-NL"/>
        </w:rPr>
        <w:t>Lật đật</w:t>
      </w:r>
      <w:r w:rsidR="00427A89">
        <w:rPr>
          <w:lang w:val="nl-NL"/>
        </w:rPr>
        <w:t xml:space="preserve"> và cho trẻ đồng thanh từ</w:t>
      </w:r>
    </w:p>
    <w:p w14:paraId="64F95E3F" w14:textId="77777777" w:rsidR="009F63D6" w:rsidRPr="00616CF6" w:rsidRDefault="00616CF6" w:rsidP="00616CF6">
      <w:pPr>
        <w:tabs>
          <w:tab w:val="left" w:pos="540"/>
          <w:tab w:val="left" w:pos="7485"/>
        </w:tabs>
        <w:ind w:left="720"/>
        <w:jc w:val="both"/>
      </w:pPr>
      <w:r w:rsidRPr="00616CF6">
        <w:rPr>
          <w:bCs/>
          <w:lang w:val="vi-VN"/>
        </w:rPr>
        <w:t>Khi nghe thấy bạn nhỏ gọi “bập bập bập” đàn gà đã làm gì?</w:t>
      </w:r>
    </w:p>
    <w:p w14:paraId="4DA1797E" w14:textId="77777777" w:rsidR="009F63D6" w:rsidRDefault="009F63D6" w:rsidP="00AE4DBF">
      <w:pPr>
        <w:jc w:val="both"/>
        <w:rPr>
          <w:lang w:val="nl-NL"/>
        </w:rPr>
      </w:pPr>
      <w:r>
        <w:rPr>
          <w:lang w:val="nl-NL"/>
        </w:rPr>
        <w:tab/>
      </w:r>
      <w:r w:rsidRPr="003C7421">
        <w:rPr>
          <w:lang w:val="nl-NL"/>
        </w:rPr>
        <w:t>Đàn gà con kêu như thế nào?</w:t>
      </w:r>
    </w:p>
    <w:p w14:paraId="46BEB21C" w14:textId="77777777" w:rsidR="006F0C9C" w:rsidRPr="003C7421" w:rsidRDefault="006F0C9C" w:rsidP="00AE4DBF">
      <w:pPr>
        <w:jc w:val="both"/>
        <w:rPr>
          <w:lang w:val="nl-NL"/>
        </w:rPr>
      </w:pPr>
      <w:r>
        <w:rPr>
          <w:lang w:val="nl-NL"/>
        </w:rPr>
        <w:tab/>
        <w:t xml:space="preserve">Các con làm những chú gà con </w:t>
      </w:r>
      <w:r w:rsidR="00427A89">
        <w:rPr>
          <w:lang w:val="nl-NL"/>
        </w:rPr>
        <w:t xml:space="preserve">kêu </w:t>
      </w:r>
      <w:r>
        <w:rPr>
          <w:lang w:val="nl-NL"/>
        </w:rPr>
        <w:t>đi nào?</w:t>
      </w:r>
    </w:p>
    <w:p w14:paraId="1CC3C61F" w14:textId="77777777" w:rsidR="009F63D6" w:rsidRDefault="009F63D6" w:rsidP="00AE4DBF">
      <w:pPr>
        <w:jc w:val="both"/>
        <w:rPr>
          <w:lang w:val="nl-NL"/>
        </w:rPr>
      </w:pPr>
      <w:r>
        <w:rPr>
          <w:lang w:val="nl-NL"/>
        </w:rPr>
        <w:tab/>
      </w:r>
      <w:r w:rsidRPr="003C7421">
        <w:rPr>
          <w:lang w:val="nl-NL"/>
        </w:rPr>
        <w:t>Cô đọ</w:t>
      </w:r>
      <w:r>
        <w:rPr>
          <w:lang w:val="nl-NL"/>
        </w:rPr>
        <w:t xml:space="preserve">c: </w:t>
      </w:r>
      <w:r w:rsidRPr="003C7421">
        <w:rPr>
          <w:lang w:val="nl-NL"/>
        </w:rPr>
        <w:t>“Gà mải miết</w:t>
      </w:r>
      <w:r>
        <w:rPr>
          <w:lang w:val="nl-NL"/>
        </w:rPr>
        <w:t>....</w:t>
      </w:r>
      <w:r w:rsidRPr="009F63D6">
        <w:rPr>
          <w:lang w:val="nl-NL"/>
        </w:rPr>
        <w:t xml:space="preserve"> </w:t>
      </w:r>
      <w:r w:rsidRPr="003C7421">
        <w:rPr>
          <w:lang w:val="nl-NL"/>
        </w:rPr>
        <w:t>Lùa vào mát”.</w:t>
      </w:r>
    </w:p>
    <w:p w14:paraId="1D9466F6" w14:textId="77777777" w:rsidR="006F0C9C" w:rsidRDefault="006F0C9C" w:rsidP="006F0C9C">
      <w:pPr>
        <w:ind w:firstLine="720"/>
        <w:jc w:val="both"/>
        <w:rPr>
          <w:lang w:val="nl-NL"/>
        </w:rPr>
      </w:pPr>
      <w:r w:rsidRPr="00427A89">
        <w:rPr>
          <w:lang w:val="nl-NL"/>
        </w:rPr>
        <w:t>Giải thích từ:</w:t>
      </w:r>
      <w:r>
        <w:rPr>
          <w:lang w:val="nl-NL"/>
        </w:rPr>
        <w:t xml:space="preserve"> </w:t>
      </w:r>
      <w:r w:rsidRPr="00427A89">
        <w:rPr>
          <w:lang w:val="nl-NL"/>
        </w:rPr>
        <w:t>Mãi miết</w:t>
      </w:r>
      <w:r w:rsidR="00427A89">
        <w:rPr>
          <w:b/>
          <w:lang w:val="nl-NL"/>
        </w:rPr>
        <w:t xml:space="preserve"> </w:t>
      </w:r>
      <w:r w:rsidR="00427A89">
        <w:rPr>
          <w:lang w:val="nl-NL"/>
        </w:rPr>
        <w:t>và cho trẻ đồng thanh từ</w:t>
      </w:r>
    </w:p>
    <w:p w14:paraId="613E9AB8" w14:textId="77777777" w:rsidR="00427A89" w:rsidRPr="003C7421" w:rsidRDefault="00427A89" w:rsidP="00427A89">
      <w:pPr>
        <w:ind w:firstLine="720"/>
        <w:jc w:val="both"/>
        <w:rPr>
          <w:lang w:val="nl-NL"/>
        </w:rPr>
      </w:pPr>
      <w:r w:rsidRPr="003C7421">
        <w:rPr>
          <w:lang w:val="nl-NL"/>
        </w:rPr>
        <w:t xml:space="preserve">Những chú gà con mải miết nhặt những hạt thóc vàng. </w:t>
      </w:r>
    </w:p>
    <w:p w14:paraId="39C27D41" w14:textId="77777777" w:rsidR="009F63D6" w:rsidRPr="00616CF6" w:rsidRDefault="00616CF6" w:rsidP="00616CF6">
      <w:pPr>
        <w:tabs>
          <w:tab w:val="left" w:pos="540"/>
          <w:tab w:val="left" w:pos="7485"/>
        </w:tabs>
        <w:ind w:left="720"/>
        <w:jc w:val="both"/>
      </w:pPr>
      <w:r w:rsidRPr="00616CF6">
        <w:rPr>
          <w:bCs/>
          <w:lang w:val="vi-VN"/>
        </w:rPr>
        <w:t>Khi đàn gà ăn thóc xong bạn nhỏ nhẹ nhàng làm gì?</w:t>
      </w:r>
    </w:p>
    <w:p w14:paraId="754BFC7A" w14:textId="77777777" w:rsidR="009F63D6" w:rsidRPr="003C7421" w:rsidRDefault="009F63D6" w:rsidP="00AE4DBF">
      <w:pPr>
        <w:tabs>
          <w:tab w:val="left" w:pos="1140"/>
        </w:tabs>
        <w:ind w:left="720"/>
        <w:jc w:val="both"/>
        <w:rPr>
          <w:lang w:val="nl-NL"/>
        </w:rPr>
      </w:pPr>
      <w:r w:rsidRPr="003C7421">
        <w:rPr>
          <w:lang w:val="nl-NL"/>
        </w:rPr>
        <w:t>Qua bài thơ các con thấy em bé trong bài thơ là người như thế nào?</w:t>
      </w:r>
    </w:p>
    <w:p w14:paraId="7F21DAAA" w14:textId="77777777" w:rsidR="009F63D6" w:rsidRPr="003C7421" w:rsidRDefault="009F63D6" w:rsidP="00AE4DBF">
      <w:pPr>
        <w:tabs>
          <w:tab w:val="left" w:pos="1140"/>
        </w:tabs>
        <w:ind w:left="720"/>
        <w:jc w:val="both"/>
        <w:rPr>
          <w:lang w:val="nl-NL"/>
        </w:rPr>
      </w:pPr>
      <w:r w:rsidRPr="003C7421">
        <w:rPr>
          <w:lang w:val="nl-NL"/>
        </w:rPr>
        <w:t>Các con còn nhỏ các con làm gì giúp ông bà, bố mẹ?</w:t>
      </w:r>
    </w:p>
    <w:p w14:paraId="50CE9FD2" w14:textId="77777777" w:rsidR="009F63D6" w:rsidRPr="006F660B" w:rsidRDefault="009F63D6" w:rsidP="00AE4DBF">
      <w:pPr>
        <w:ind w:left="720"/>
        <w:jc w:val="both"/>
        <w:rPr>
          <w:b/>
          <w:lang w:val="nl-NL"/>
        </w:rPr>
      </w:pPr>
      <w:r w:rsidRPr="006F660B">
        <w:rPr>
          <w:b/>
          <w:lang w:val="nl-NL"/>
        </w:rPr>
        <w:t>* Dạy trẻ đọc thơ</w:t>
      </w:r>
    </w:p>
    <w:p w14:paraId="21D62311" w14:textId="77777777" w:rsidR="009F63D6" w:rsidRPr="003C7421" w:rsidRDefault="009F63D6" w:rsidP="00AE4DBF">
      <w:pPr>
        <w:ind w:firstLine="720"/>
        <w:jc w:val="both"/>
        <w:rPr>
          <w:lang w:val="nl-NL"/>
        </w:rPr>
      </w:pPr>
      <w:r w:rsidRPr="003C7421">
        <w:rPr>
          <w:lang w:val="nl-NL"/>
        </w:rPr>
        <w:t>Cô thấy lớp mình học rất giỏi chúng mình cùng thể hiện tình cảm qua bài thơ này nhé.</w:t>
      </w:r>
    </w:p>
    <w:p w14:paraId="2F0C0C9B" w14:textId="77777777" w:rsidR="009F63D6" w:rsidRDefault="009F63D6" w:rsidP="00AE4DBF">
      <w:pPr>
        <w:ind w:left="720"/>
        <w:jc w:val="both"/>
        <w:rPr>
          <w:lang w:val="nl-NL"/>
        </w:rPr>
      </w:pPr>
      <w:r w:rsidRPr="003C7421">
        <w:rPr>
          <w:lang w:val="nl-NL"/>
        </w:rPr>
        <w:t>Cho cả lớp đọc 2- 3 lầ</w:t>
      </w:r>
      <w:r>
        <w:rPr>
          <w:lang w:val="nl-NL"/>
        </w:rPr>
        <w:t>n.</w:t>
      </w:r>
    </w:p>
    <w:p w14:paraId="7C4C7072" w14:textId="77777777" w:rsidR="009F63D6" w:rsidRPr="003C7421" w:rsidRDefault="009F63D6" w:rsidP="00AE4DBF">
      <w:pPr>
        <w:ind w:left="720"/>
        <w:jc w:val="both"/>
        <w:rPr>
          <w:lang w:val="nl-NL"/>
        </w:rPr>
      </w:pPr>
      <w:r w:rsidRPr="003C7421">
        <w:rPr>
          <w:lang w:val="nl-NL"/>
        </w:rPr>
        <w:t>Tổ, nhóm, cá nhân đọc.</w:t>
      </w:r>
    </w:p>
    <w:p w14:paraId="1B82B2F6" w14:textId="77777777" w:rsidR="009F63D6" w:rsidRPr="003C7421" w:rsidRDefault="009F63D6" w:rsidP="00AE4DBF">
      <w:pPr>
        <w:ind w:left="720"/>
        <w:jc w:val="both"/>
        <w:rPr>
          <w:lang w:val="nl-NL"/>
        </w:rPr>
      </w:pPr>
      <w:r w:rsidRPr="003C7421">
        <w:rPr>
          <w:lang w:val="nl-NL"/>
        </w:rPr>
        <w:t xml:space="preserve">Cô </w:t>
      </w:r>
      <w:r>
        <w:rPr>
          <w:lang w:val="nl-NL"/>
        </w:rPr>
        <w:t xml:space="preserve">chú ý </w:t>
      </w:r>
      <w:r w:rsidRPr="003C7421">
        <w:rPr>
          <w:lang w:val="nl-NL"/>
        </w:rPr>
        <w:t>sửa sai cho trẻ.</w:t>
      </w:r>
    </w:p>
    <w:p w14:paraId="0018506D" w14:textId="77777777" w:rsidR="00D61D76" w:rsidRDefault="00D61D76" w:rsidP="00AE4DBF">
      <w:pPr>
        <w:ind w:firstLine="720"/>
        <w:jc w:val="both"/>
        <w:rPr>
          <w:lang w:val="nl-NL"/>
        </w:rPr>
      </w:pPr>
      <w:r w:rsidRPr="003C7421">
        <w:rPr>
          <w:lang w:val="nl-NL"/>
        </w:rPr>
        <w:t>* Trò chơ</w:t>
      </w:r>
      <w:r>
        <w:rPr>
          <w:lang w:val="nl-NL"/>
        </w:rPr>
        <w:t xml:space="preserve">i: Thi xem đội nào </w:t>
      </w:r>
      <w:r w:rsidRPr="003C7421">
        <w:rPr>
          <w:lang w:val="nl-NL"/>
        </w:rPr>
        <w:t>nhanh</w:t>
      </w:r>
    </w:p>
    <w:p w14:paraId="3FD21CE5" w14:textId="77777777" w:rsidR="00D61D76" w:rsidRDefault="00D61D76" w:rsidP="00AE4DBF">
      <w:pPr>
        <w:ind w:firstLine="720"/>
        <w:jc w:val="both"/>
        <w:rPr>
          <w:lang w:val="nl-NL"/>
        </w:rPr>
      </w:pPr>
      <w:r>
        <w:rPr>
          <w:lang w:val="nl-NL"/>
        </w:rPr>
        <w:t>Cô phát cho mỗi đội 1 bức tranh, nhiệm vụ của mỗi đội hội ý tìm hình ảnh dán vào tranh theo nội dung đoạn thơ của đội mình chọn.</w:t>
      </w:r>
    </w:p>
    <w:p w14:paraId="7AAB58FA" w14:textId="77777777" w:rsidR="00D61D76" w:rsidRDefault="00D61D76" w:rsidP="00616CF6">
      <w:pPr>
        <w:ind w:firstLine="720"/>
        <w:jc w:val="both"/>
        <w:rPr>
          <w:lang w:val="nl-NL"/>
        </w:rPr>
      </w:pPr>
      <w:r>
        <w:rPr>
          <w:lang w:val="nl-NL"/>
        </w:rPr>
        <w:t>Trong thời gian 3 phút đội nào nhanh, đọc thơ hay, rõ lời,</w:t>
      </w:r>
      <w:r w:rsidR="00AE4DBF">
        <w:rPr>
          <w:lang w:val="nl-NL"/>
        </w:rPr>
        <w:t xml:space="preserve"> đọc </w:t>
      </w:r>
      <w:r>
        <w:rPr>
          <w:lang w:val="nl-NL"/>
        </w:rPr>
        <w:t>diễn cảm thì đội đó được tuyên dương.</w:t>
      </w:r>
    </w:p>
    <w:p w14:paraId="1A8169DB" w14:textId="77777777" w:rsidR="00AE4DBF" w:rsidRPr="006F660B" w:rsidRDefault="006F660B" w:rsidP="00616CF6">
      <w:pPr>
        <w:ind w:firstLine="720"/>
        <w:jc w:val="both"/>
        <w:rPr>
          <w:b/>
          <w:lang w:val="nl-NL"/>
        </w:rPr>
      </w:pPr>
      <w:r>
        <w:rPr>
          <w:b/>
          <w:lang w:val="nl-NL"/>
        </w:rPr>
        <w:t>Giáo dục</w:t>
      </w:r>
      <w:r w:rsidR="00AE4DBF" w:rsidRPr="006F660B">
        <w:rPr>
          <w:b/>
          <w:lang w:val="nl-NL"/>
        </w:rPr>
        <w:t xml:space="preserve"> </w:t>
      </w:r>
    </w:p>
    <w:p w14:paraId="71C6B3EC" w14:textId="77777777" w:rsidR="006F660B" w:rsidRDefault="006F660B" w:rsidP="00616CF6">
      <w:pPr>
        <w:tabs>
          <w:tab w:val="left" w:pos="1365"/>
        </w:tabs>
        <w:ind w:firstLine="720"/>
        <w:jc w:val="both"/>
      </w:pPr>
      <w:r w:rsidRPr="006F660B">
        <w:rPr>
          <w:lang w:val="vi-VN"/>
        </w:rPr>
        <w:t>Qua nội dung bài thơ trẻ cảm nhận được tình cảm c</w:t>
      </w:r>
      <w:r w:rsidR="00427A89">
        <w:rPr>
          <w:lang w:val="vi-VN"/>
        </w:rPr>
        <w:t>ủa bạn nhỏ giành tặng bà</w:t>
      </w:r>
      <w:r w:rsidR="00427A89">
        <w:t xml:space="preserve"> của mình. </w:t>
      </w:r>
      <w:r w:rsidRPr="006F660B">
        <w:rPr>
          <w:lang w:val="vi-VN"/>
        </w:rPr>
        <w:t>Bạn biết đến thăm bà và bạn còn biết yêu quý chăm sóc con vật nuôi giúp bà khi bà đi</w:t>
      </w:r>
      <w:r w:rsidRPr="006F660B">
        <w:t xml:space="preserve"> vắng.</w:t>
      </w:r>
      <w:r w:rsidR="00514A94">
        <w:t xml:space="preserve"> </w:t>
      </w:r>
    </w:p>
    <w:p w14:paraId="6EF15BDE" w14:textId="77777777" w:rsidR="00274CB4" w:rsidRPr="00616CF6" w:rsidRDefault="00514A94" w:rsidP="00616CF6">
      <w:pPr>
        <w:tabs>
          <w:tab w:val="left" w:pos="1365"/>
        </w:tabs>
        <w:ind w:firstLine="720"/>
        <w:jc w:val="both"/>
      </w:pPr>
      <w:r>
        <w:t>Để tỏ lòng yêu thương Bà của mình thì các con phải biết giúp đỡ Bà, biết mời nước, lấy tăm cho bà …</w:t>
      </w:r>
    </w:p>
    <w:p w14:paraId="3C5E4CA8" w14:textId="77777777" w:rsidR="00274CB4" w:rsidRPr="00034D74" w:rsidRDefault="00D61D76" w:rsidP="00616CF6">
      <w:pPr>
        <w:tabs>
          <w:tab w:val="left" w:pos="540"/>
          <w:tab w:val="left" w:pos="7485"/>
        </w:tabs>
        <w:ind w:firstLine="720"/>
        <w:jc w:val="both"/>
        <w:rPr>
          <w:lang w:val="fr-FR"/>
        </w:rPr>
      </w:pPr>
      <w:r w:rsidRPr="00BA0507">
        <w:rPr>
          <w:b/>
          <w:color w:val="000000"/>
        </w:rPr>
        <w:t>c) Hoạt động kết thúc</w:t>
      </w:r>
    </w:p>
    <w:p w14:paraId="08AFB05C" w14:textId="77777777" w:rsidR="0052362D" w:rsidRPr="00616CF6" w:rsidRDefault="00616CF6" w:rsidP="00616CF6">
      <w:pPr>
        <w:autoSpaceDE w:val="0"/>
        <w:autoSpaceDN w:val="0"/>
        <w:adjustRightInd w:val="0"/>
        <w:ind w:firstLine="720"/>
        <w:jc w:val="both"/>
        <w:rPr>
          <w:color w:val="000000"/>
          <w:lang w:val="fr-FR"/>
        </w:rPr>
      </w:pPr>
      <w:r w:rsidRPr="00616CF6">
        <w:rPr>
          <w:color w:val="000000"/>
          <w:lang w:val="fr-FR"/>
        </w:rPr>
        <w:t>Lớp hát vận động bài : Cháu yêu bà </w:t>
      </w:r>
    </w:p>
    <w:p w14:paraId="570D7F67" w14:textId="77777777" w:rsidR="0052362D" w:rsidRPr="005336A5" w:rsidRDefault="0052362D" w:rsidP="00616CF6">
      <w:pPr>
        <w:rPr>
          <w:lang w:val="fr-FR"/>
        </w:rPr>
      </w:pPr>
    </w:p>
    <w:sectPr w:rsidR="0052362D" w:rsidRPr="005336A5" w:rsidSect="00FB224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D4923"/>
    <w:multiLevelType w:val="hybridMultilevel"/>
    <w:tmpl w:val="09FE961A"/>
    <w:lvl w:ilvl="0" w:tplc="F418C22A">
      <w:start w:val="1"/>
      <w:numFmt w:val="bullet"/>
      <w:lvlText w:val="-"/>
      <w:lvlJc w:val="left"/>
      <w:pPr>
        <w:tabs>
          <w:tab w:val="num" w:pos="720"/>
        </w:tabs>
        <w:ind w:left="720" w:hanging="360"/>
      </w:pPr>
      <w:rPr>
        <w:rFonts w:ascii="Times New Roman" w:hAnsi="Times New Roman" w:hint="default"/>
      </w:rPr>
    </w:lvl>
    <w:lvl w:ilvl="1" w:tplc="681446F0" w:tentative="1">
      <w:start w:val="1"/>
      <w:numFmt w:val="bullet"/>
      <w:lvlText w:val="-"/>
      <w:lvlJc w:val="left"/>
      <w:pPr>
        <w:tabs>
          <w:tab w:val="num" w:pos="1440"/>
        </w:tabs>
        <w:ind w:left="1440" w:hanging="360"/>
      </w:pPr>
      <w:rPr>
        <w:rFonts w:ascii="Times New Roman" w:hAnsi="Times New Roman" w:hint="default"/>
      </w:rPr>
    </w:lvl>
    <w:lvl w:ilvl="2" w:tplc="C22EEE2E" w:tentative="1">
      <w:start w:val="1"/>
      <w:numFmt w:val="bullet"/>
      <w:lvlText w:val="-"/>
      <w:lvlJc w:val="left"/>
      <w:pPr>
        <w:tabs>
          <w:tab w:val="num" w:pos="2160"/>
        </w:tabs>
        <w:ind w:left="2160" w:hanging="360"/>
      </w:pPr>
      <w:rPr>
        <w:rFonts w:ascii="Times New Roman" w:hAnsi="Times New Roman" w:hint="default"/>
      </w:rPr>
    </w:lvl>
    <w:lvl w:ilvl="3" w:tplc="1E90E168" w:tentative="1">
      <w:start w:val="1"/>
      <w:numFmt w:val="bullet"/>
      <w:lvlText w:val="-"/>
      <w:lvlJc w:val="left"/>
      <w:pPr>
        <w:tabs>
          <w:tab w:val="num" w:pos="2880"/>
        </w:tabs>
        <w:ind w:left="2880" w:hanging="360"/>
      </w:pPr>
      <w:rPr>
        <w:rFonts w:ascii="Times New Roman" w:hAnsi="Times New Roman" w:hint="default"/>
      </w:rPr>
    </w:lvl>
    <w:lvl w:ilvl="4" w:tplc="D994B224" w:tentative="1">
      <w:start w:val="1"/>
      <w:numFmt w:val="bullet"/>
      <w:lvlText w:val="-"/>
      <w:lvlJc w:val="left"/>
      <w:pPr>
        <w:tabs>
          <w:tab w:val="num" w:pos="3600"/>
        </w:tabs>
        <w:ind w:left="3600" w:hanging="360"/>
      </w:pPr>
      <w:rPr>
        <w:rFonts w:ascii="Times New Roman" w:hAnsi="Times New Roman" w:hint="default"/>
      </w:rPr>
    </w:lvl>
    <w:lvl w:ilvl="5" w:tplc="A198C00A" w:tentative="1">
      <w:start w:val="1"/>
      <w:numFmt w:val="bullet"/>
      <w:lvlText w:val="-"/>
      <w:lvlJc w:val="left"/>
      <w:pPr>
        <w:tabs>
          <w:tab w:val="num" w:pos="4320"/>
        </w:tabs>
        <w:ind w:left="4320" w:hanging="360"/>
      </w:pPr>
      <w:rPr>
        <w:rFonts w:ascii="Times New Roman" w:hAnsi="Times New Roman" w:hint="default"/>
      </w:rPr>
    </w:lvl>
    <w:lvl w:ilvl="6" w:tplc="FBA82730" w:tentative="1">
      <w:start w:val="1"/>
      <w:numFmt w:val="bullet"/>
      <w:lvlText w:val="-"/>
      <w:lvlJc w:val="left"/>
      <w:pPr>
        <w:tabs>
          <w:tab w:val="num" w:pos="5040"/>
        </w:tabs>
        <w:ind w:left="5040" w:hanging="360"/>
      </w:pPr>
      <w:rPr>
        <w:rFonts w:ascii="Times New Roman" w:hAnsi="Times New Roman" w:hint="default"/>
      </w:rPr>
    </w:lvl>
    <w:lvl w:ilvl="7" w:tplc="B8BEEFBE" w:tentative="1">
      <w:start w:val="1"/>
      <w:numFmt w:val="bullet"/>
      <w:lvlText w:val="-"/>
      <w:lvlJc w:val="left"/>
      <w:pPr>
        <w:tabs>
          <w:tab w:val="num" w:pos="5760"/>
        </w:tabs>
        <w:ind w:left="5760" w:hanging="360"/>
      </w:pPr>
      <w:rPr>
        <w:rFonts w:ascii="Times New Roman" w:hAnsi="Times New Roman" w:hint="default"/>
      </w:rPr>
    </w:lvl>
    <w:lvl w:ilvl="8" w:tplc="D9C0411C" w:tentative="1">
      <w:start w:val="1"/>
      <w:numFmt w:val="bullet"/>
      <w:lvlText w:val="-"/>
      <w:lvlJc w:val="left"/>
      <w:pPr>
        <w:tabs>
          <w:tab w:val="num" w:pos="6480"/>
        </w:tabs>
        <w:ind w:left="6480" w:hanging="360"/>
      </w:pPr>
      <w:rPr>
        <w:rFonts w:ascii="Times New Roman" w:hAnsi="Times New Roman" w:hint="default"/>
      </w:rPr>
    </w:lvl>
  </w:abstractNum>
  <w:num w:numId="1" w16cid:durableId="120143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62D"/>
    <w:rsid w:val="000C13C7"/>
    <w:rsid w:val="001E6E90"/>
    <w:rsid w:val="00274CB4"/>
    <w:rsid w:val="002E2E22"/>
    <w:rsid w:val="00427A89"/>
    <w:rsid w:val="00433344"/>
    <w:rsid w:val="0050662C"/>
    <w:rsid w:val="00514A94"/>
    <w:rsid w:val="0052362D"/>
    <w:rsid w:val="005C7FCD"/>
    <w:rsid w:val="00616CF6"/>
    <w:rsid w:val="00662BAA"/>
    <w:rsid w:val="006F0C9C"/>
    <w:rsid w:val="006F660B"/>
    <w:rsid w:val="00741BAB"/>
    <w:rsid w:val="00751A5F"/>
    <w:rsid w:val="00846259"/>
    <w:rsid w:val="008D37E3"/>
    <w:rsid w:val="0096469B"/>
    <w:rsid w:val="009F63D6"/>
    <w:rsid w:val="00A37B1C"/>
    <w:rsid w:val="00A86E30"/>
    <w:rsid w:val="00AE4DBF"/>
    <w:rsid w:val="00BC6E12"/>
    <w:rsid w:val="00C247B4"/>
    <w:rsid w:val="00CA52A3"/>
    <w:rsid w:val="00D61D76"/>
    <w:rsid w:val="00DE0F18"/>
    <w:rsid w:val="00ED3C51"/>
    <w:rsid w:val="00FB224D"/>
    <w:rsid w:val="00FC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6E2D"/>
  <w15:docId w15:val="{40699EEB-D511-496B-AD2E-6C838AA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2D"/>
    <w:pPr>
      <w:spacing w:after="0" w:line="240" w:lineRule="auto"/>
    </w:pPr>
    <w:rPr>
      <w:rFonts w:eastAsia="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A5F"/>
    <w:pPr>
      <w:ind w:left="720"/>
      <w:contextualSpacing/>
    </w:pPr>
  </w:style>
  <w:style w:type="paragraph" w:customStyle="1" w:styleId="CharCharCharChar">
    <w:name w:val="Char Char Char Char"/>
    <w:basedOn w:val="Normal"/>
    <w:autoRedefine/>
    <w:rsid w:val="00D61D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210">
      <w:bodyDiv w:val="1"/>
      <w:marLeft w:val="0"/>
      <w:marRight w:val="0"/>
      <w:marTop w:val="0"/>
      <w:marBottom w:val="0"/>
      <w:divBdr>
        <w:top w:val="none" w:sz="0" w:space="0" w:color="auto"/>
        <w:left w:val="none" w:sz="0" w:space="0" w:color="auto"/>
        <w:bottom w:val="none" w:sz="0" w:space="0" w:color="auto"/>
        <w:right w:val="none" w:sz="0" w:space="0" w:color="auto"/>
      </w:divBdr>
    </w:div>
    <w:div w:id="665981771">
      <w:bodyDiv w:val="1"/>
      <w:marLeft w:val="0"/>
      <w:marRight w:val="0"/>
      <w:marTop w:val="0"/>
      <w:marBottom w:val="0"/>
      <w:divBdr>
        <w:top w:val="none" w:sz="0" w:space="0" w:color="auto"/>
        <w:left w:val="none" w:sz="0" w:space="0" w:color="auto"/>
        <w:bottom w:val="none" w:sz="0" w:space="0" w:color="auto"/>
        <w:right w:val="none" w:sz="0" w:space="0" w:color="auto"/>
      </w:divBdr>
    </w:div>
    <w:div w:id="1207179793">
      <w:bodyDiv w:val="1"/>
      <w:marLeft w:val="0"/>
      <w:marRight w:val="0"/>
      <w:marTop w:val="0"/>
      <w:marBottom w:val="0"/>
      <w:divBdr>
        <w:top w:val="none" w:sz="0" w:space="0" w:color="auto"/>
        <w:left w:val="none" w:sz="0" w:space="0" w:color="auto"/>
        <w:bottom w:val="none" w:sz="0" w:space="0" w:color="auto"/>
        <w:right w:val="none" w:sz="0" w:space="0" w:color="auto"/>
      </w:divBdr>
      <w:divsChild>
        <w:div w:id="1883784530">
          <w:marLeft w:val="547"/>
          <w:marRight w:val="0"/>
          <w:marTop w:val="115"/>
          <w:marBottom w:val="0"/>
          <w:divBdr>
            <w:top w:val="none" w:sz="0" w:space="0" w:color="auto"/>
            <w:left w:val="none" w:sz="0" w:space="0" w:color="auto"/>
            <w:bottom w:val="none" w:sz="0" w:space="0" w:color="auto"/>
            <w:right w:val="none" w:sz="0" w:space="0" w:color="auto"/>
          </w:divBdr>
        </w:div>
        <w:div w:id="2132243011">
          <w:marLeft w:val="547"/>
          <w:marRight w:val="0"/>
          <w:marTop w:val="115"/>
          <w:marBottom w:val="0"/>
          <w:divBdr>
            <w:top w:val="none" w:sz="0" w:space="0" w:color="auto"/>
            <w:left w:val="none" w:sz="0" w:space="0" w:color="auto"/>
            <w:bottom w:val="none" w:sz="0" w:space="0" w:color="auto"/>
            <w:right w:val="none" w:sz="0" w:space="0" w:color="auto"/>
          </w:divBdr>
        </w:div>
        <w:div w:id="625503495">
          <w:marLeft w:val="547"/>
          <w:marRight w:val="0"/>
          <w:marTop w:val="115"/>
          <w:marBottom w:val="0"/>
          <w:divBdr>
            <w:top w:val="none" w:sz="0" w:space="0" w:color="auto"/>
            <w:left w:val="none" w:sz="0" w:space="0" w:color="auto"/>
            <w:bottom w:val="none" w:sz="0" w:space="0" w:color="auto"/>
            <w:right w:val="none" w:sz="0" w:space="0" w:color="auto"/>
          </w:divBdr>
        </w:div>
        <w:div w:id="2063405790">
          <w:marLeft w:val="547"/>
          <w:marRight w:val="0"/>
          <w:marTop w:val="115"/>
          <w:marBottom w:val="0"/>
          <w:divBdr>
            <w:top w:val="none" w:sz="0" w:space="0" w:color="auto"/>
            <w:left w:val="none" w:sz="0" w:space="0" w:color="auto"/>
            <w:bottom w:val="none" w:sz="0" w:space="0" w:color="auto"/>
            <w:right w:val="none" w:sz="0" w:space="0" w:color="auto"/>
          </w:divBdr>
        </w:div>
        <w:div w:id="1943996805">
          <w:marLeft w:val="547"/>
          <w:marRight w:val="0"/>
          <w:marTop w:val="115"/>
          <w:marBottom w:val="0"/>
          <w:divBdr>
            <w:top w:val="none" w:sz="0" w:space="0" w:color="auto"/>
            <w:left w:val="none" w:sz="0" w:space="0" w:color="auto"/>
            <w:bottom w:val="none" w:sz="0" w:space="0" w:color="auto"/>
            <w:right w:val="none" w:sz="0" w:space="0" w:color="auto"/>
          </w:divBdr>
        </w:div>
      </w:divsChild>
    </w:div>
    <w:div w:id="12095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14</cp:revision>
  <cp:lastPrinted>2020-12-01T06:01:00Z</cp:lastPrinted>
  <dcterms:created xsi:type="dcterms:W3CDTF">2020-12-01T05:31:00Z</dcterms:created>
  <dcterms:modified xsi:type="dcterms:W3CDTF">2023-12-14T08:16:00Z</dcterms:modified>
</cp:coreProperties>
</file>