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2A" w:rsidRDefault="00F33D2A" w:rsidP="00F33D2A">
      <w:pPr>
        <w:widowControl w:val="0"/>
        <w:pBdr>
          <w:top w:val="nil"/>
          <w:left w:val="nil"/>
          <w:bottom w:val="nil"/>
          <w:right w:val="nil"/>
          <w:between w:val="nil"/>
        </w:pBdr>
        <w:spacing w:line="240" w:lineRule="auto"/>
        <w:ind w:right="412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Phụ lục I </w:t>
      </w:r>
    </w:p>
    <w:p w:rsidR="00F33D2A" w:rsidRDefault="00F33D2A" w:rsidP="00F33D2A">
      <w:pPr>
        <w:widowControl w:val="0"/>
        <w:pBdr>
          <w:top w:val="nil"/>
          <w:left w:val="nil"/>
          <w:bottom w:val="nil"/>
          <w:right w:val="nil"/>
          <w:between w:val="nil"/>
        </w:pBdr>
        <w:spacing w:line="240" w:lineRule="auto"/>
        <w:ind w:right="267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Đơn yêu cầu công nhận sáng kiến </w:t>
      </w:r>
    </w:p>
    <w:p w:rsidR="00F33D2A" w:rsidRDefault="00F33D2A" w:rsidP="00F33D2A">
      <w:pPr>
        <w:widowControl w:val="0"/>
        <w:pBdr>
          <w:top w:val="nil"/>
          <w:left w:val="nil"/>
          <w:bottom w:val="nil"/>
          <w:right w:val="nil"/>
          <w:between w:val="nil"/>
        </w:pBdr>
        <w:spacing w:line="240" w:lineRule="auto"/>
        <w:ind w:right="107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(Kèm theo Quy định về hoạt động sáng kiến trên địa bàn tỉnh Quảng Nam) </w:t>
      </w:r>
    </w:p>
    <w:p w:rsidR="00F33D2A" w:rsidRDefault="00F33D2A" w:rsidP="00F33D2A">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rsidR="00F33D2A" w:rsidRDefault="00F33D2A" w:rsidP="00F33D2A">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w:t>
      </w:r>
      <w:r>
        <w:rPr>
          <w:rFonts w:ascii="Times New Roman" w:eastAsia="Times New Roman" w:hAnsi="Times New Roman" w:cs="Times New Roman"/>
          <w:b/>
          <w:color w:val="000000"/>
          <w:sz w:val="28"/>
          <w:szCs w:val="28"/>
          <w:u w:val="single"/>
        </w:rPr>
        <w:t>c lập - Tự do - Hạnh phú</w:t>
      </w:r>
      <w:r>
        <w:rPr>
          <w:rFonts w:ascii="Times New Roman" w:eastAsia="Times New Roman" w:hAnsi="Times New Roman" w:cs="Times New Roman"/>
          <w:b/>
          <w:color w:val="000000"/>
          <w:sz w:val="28"/>
          <w:szCs w:val="28"/>
        </w:rPr>
        <w:t xml:space="preserve">c </w:t>
      </w:r>
    </w:p>
    <w:p w:rsidR="00F33D2A" w:rsidRDefault="00F33D2A" w:rsidP="00F33D2A">
      <w:pPr>
        <w:widowControl w:val="0"/>
        <w:pBdr>
          <w:top w:val="nil"/>
          <w:left w:val="nil"/>
          <w:bottom w:val="nil"/>
          <w:right w:val="nil"/>
          <w:between w:val="nil"/>
        </w:pBdr>
        <w:spacing w:before="314" w:line="240" w:lineRule="auto"/>
        <w:ind w:right="1587"/>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ĐƠN YÊU CẦU CÔNG NHẬN SÁNG KIẾN </w:t>
      </w:r>
    </w:p>
    <w:p w:rsidR="00F33D2A" w:rsidRDefault="00F33D2A" w:rsidP="00F33D2A">
      <w:pPr>
        <w:widowControl w:val="0"/>
        <w:pBdr>
          <w:top w:val="nil"/>
          <w:left w:val="nil"/>
          <w:bottom w:val="nil"/>
          <w:right w:val="nil"/>
          <w:between w:val="nil"/>
        </w:pBdr>
        <w:spacing w:before="117" w:line="240" w:lineRule="auto"/>
        <w:ind w:lef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Kính gửi: Trường Mầm Non Đại Hồng.</w:t>
      </w:r>
    </w:p>
    <w:p w:rsidR="00F33D2A" w:rsidRPr="00ED4FE5" w:rsidRDefault="00F33D2A" w:rsidP="00F33D2A">
      <w:pPr>
        <w:widowControl w:val="0"/>
        <w:pBdr>
          <w:top w:val="nil"/>
          <w:left w:val="nil"/>
          <w:bottom w:val="nil"/>
          <w:right w:val="nil"/>
          <w:between w:val="nil"/>
        </w:pBdr>
        <w:tabs>
          <w:tab w:val="left" w:pos="2410"/>
        </w:tabs>
        <w:spacing w:before="117" w:line="240" w:lineRule="auto"/>
        <w:ind w:left="1138"/>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ED4FE5">
        <w:rPr>
          <w:rFonts w:ascii="Times New Roman" w:hAnsi="Times New Roman" w:cs="Times New Roman"/>
          <w:sz w:val="28"/>
          <w:szCs w:val="28"/>
          <w:lang w:val="vi-VN"/>
        </w:rPr>
        <w:t xml:space="preserve">Hội đồng Sáng kiến cấp cơ sở.                           </w:t>
      </w:r>
    </w:p>
    <w:p w:rsidR="00F33D2A" w:rsidRPr="00FA378A" w:rsidRDefault="00F33D2A" w:rsidP="00F33D2A">
      <w:pPr>
        <w:widowControl w:val="0"/>
        <w:pBdr>
          <w:top w:val="nil"/>
          <w:left w:val="nil"/>
          <w:bottom w:val="nil"/>
          <w:right w:val="nil"/>
          <w:between w:val="nil"/>
        </w:pBdr>
        <w:spacing w:before="115" w:line="229" w:lineRule="auto"/>
        <w:ind w:left="568" w:right="136" w:firstLine="575"/>
        <w:jc w:val="both"/>
        <w:rPr>
          <w:rFonts w:ascii="Times New Roman" w:eastAsia="Times New Roman" w:hAnsi="Times New Roman" w:cs="Times New Roman"/>
          <w:color w:val="000000"/>
          <w:spacing w:val="-4"/>
          <w:sz w:val="28"/>
          <w:szCs w:val="28"/>
        </w:rPr>
      </w:pPr>
      <w:r w:rsidRPr="00FA378A">
        <w:rPr>
          <w:rFonts w:ascii="Times New Roman" w:eastAsia="Times New Roman" w:hAnsi="Times New Roman" w:cs="Times New Roman"/>
          <w:color w:val="000000"/>
          <w:spacing w:val="-4"/>
          <w:sz w:val="28"/>
          <w:szCs w:val="28"/>
        </w:rPr>
        <w:t xml:space="preserve">Tôi kính đề nghị Quý cơ quan/đơn vị xem xét, công nhận sáng kiến như sau: </w:t>
      </w:r>
    </w:p>
    <w:p w:rsidR="00F33D2A" w:rsidRDefault="00F33D2A" w:rsidP="00F33D2A">
      <w:pPr>
        <w:widowControl w:val="0"/>
        <w:pBdr>
          <w:top w:val="nil"/>
          <w:left w:val="nil"/>
          <w:bottom w:val="nil"/>
          <w:right w:val="nil"/>
          <w:between w:val="nil"/>
        </w:pBdr>
        <w:spacing w:before="137" w:line="240" w:lineRule="auto"/>
        <w:ind w:left="115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Họ và tên tác giả hoặc đồng tác giả: </w:t>
      </w:r>
      <w:r w:rsidRPr="007D1123">
        <w:rPr>
          <w:rFonts w:ascii="Times New Roman" w:eastAsia="Times New Roman" w:hAnsi="Times New Roman" w:cs="Times New Roman"/>
          <w:color w:val="000000"/>
          <w:sz w:val="28"/>
          <w:szCs w:val="28"/>
        </w:rPr>
        <w:t>Trần</w:t>
      </w:r>
      <w:r>
        <w:rPr>
          <w:rFonts w:ascii="Times New Roman" w:eastAsia="Times New Roman" w:hAnsi="Times New Roman" w:cs="Times New Roman"/>
          <w:color w:val="000000"/>
          <w:sz w:val="28"/>
          <w:szCs w:val="28"/>
        </w:rPr>
        <w:t xml:space="preserve"> T</w:t>
      </w:r>
      <w:r w:rsidRPr="00FA378A">
        <w:rPr>
          <w:rFonts w:ascii="Times New Roman" w:eastAsia="Times New Roman" w:hAnsi="Times New Roman" w:cs="Times New Roman"/>
          <w:color w:val="000000"/>
          <w:sz w:val="28"/>
          <w:szCs w:val="28"/>
        </w:rPr>
        <w:t xml:space="preserve">hị </w:t>
      </w:r>
      <w:r>
        <w:rPr>
          <w:rFonts w:ascii="Times New Roman" w:eastAsia="Times New Roman" w:hAnsi="Times New Roman" w:cs="Times New Roman"/>
          <w:color w:val="000000"/>
          <w:sz w:val="28"/>
          <w:szCs w:val="28"/>
        </w:rPr>
        <w:t>Liên</w:t>
      </w:r>
    </w:p>
    <w:p w:rsidR="00F33D2A" w:rsidRDefault="00F33D2A" w:rsidP="00F33D2A">
      <w:pPr>
        <w:widowControl w:val="0"/>
        <w:pBdr>
          <w:top w:val="nil"/>
          <w:left w:val="nil"/>
          <w:bottom w:val="nil"/>
          <w:right w:val="nil"/>
          <w:between w:val="nil"/>
        </w:pBdr>
        <w:spacing w:before="133" w:line="240" w:lineRule="auto"/>
        <w:ind w:left="1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Đơn vị công tác: </w:t>
      </w:r>
      <w:r w:rsidRPr="00FA378A">
        <w:rPr>
          <w:rFonts w:ascii="Times New Roman" w:eastAsia="Times New Roman" w:hAnsi="Times New Roman" w:cs="Times New Roman"/>
          <w:color w:val="000000"/>
          <w:sz w:val="28"/>
          <w:szCs w:val="28"/>
        </w:rPr>
        <w:t>Trường mầm non Đại Hồng</w:t>
      </w:r>
    </w:p>
    <w:p w:rsidR="00F33D2A" w:rsidRDefault="00F33D2A" w:rsidP="00F33D2A">
      <w:pPr>
        <w:widowControl w:val="0"/>
        <w:pBdr>
          <w:top w:val="nil"/>
          <w:left w:val="nil"/>
          <w:bottom w:val="nil"/>
          <w:right w:val="nil"/>
          <w:between w:val="nil"/>
        </w:pBdr>
        <w:spacing w:before="133" w:line="240" w:lineRule="auto"/>
        <w:ind w:left="113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Chủ đầu tư tạo ra sáng kiến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nếu có: </w:t>
      </w:r>
      <w:r w:rsidRPr="007D1123">
        <w:rPr>
          <w:rFonts w:ascii="Times New Roman" w:eastAsia="Times New Roman" w:hAnsi="Times New Roman" w:cs="Times New Roman"/>
          <w:color w:val="000000"/>
          <w:sz w:val="28"/>
          <w:szCs w:val="28"/>
        </w:rPr>
        <w:t>Không</w:t>
      </w:r>
    </w:p>
    <w:p w:rsidR="00F33D2A" w:rsidRPr="007D1123" w:rsidRDefault="00F33D2A" w:rsidP="00F33D2A">
      <w:pPr>
        <w:spacing w:before="120"/>
        <w:ind w:left="720" w:firstLine="424"/>
        <w:jc w:val="both"/>
        <w:outlineLvl w:val="0"/>
        <w:rPr>
          <w:rFonts w:ascii="Times New Roman" w:eastAsia="Times New Roman" w:hAnsi="Times New Roman" w:cs="Times New Roman"/>
          <w:i/>
          <w:color w:val="000000"/>
          <w:sz w:val="28"/>
          <w:szCs w:val="28"/>
        </w:rPr>
      </w:pPr>
      <w:r w:rsidRPr="001740DA">
        <w:rPr>
          <w:rFonts w:ascii="Times New Roman" w:eastAsia="Times New Roman" w:hAnsi="Times New Roman" w:cs="Times New Roman"/>
          <w:b/>
          <w:color w:val="000000"/>
          <w:sz w:val="28"/>
          <w:szCs w:val="28"/>
        </w:rPr>
        <w:t xml:space="preserve">4. Tên sáng kiến: </w:t>
      </w:r>
      <w:r w:rsidRPr="007D1123">
        <w:rPr>
          <w:rFonts w:ascii="Times New Roman" w:hAnsi="Times New Roman" w:cs="Times New Roman"/>
          <w:sz w:val="28"/>
          <w:szCs w:val="28"/>
        </w:rPr>
        <w:t>Một số biện pháp nhằm nâng cao chất lượng chăm sóc giáo dục cho trẻ</w:t>
      </w:r>
      <w:r w:rsidR="00957946">
        <w:rPr>
          <w:rFonts w:ascii="Times New Roman" w:hAnsi="Times New Roman" w:cs="Times New Roman"/>
          <w:sz w:val="28"/>
          <w:szCs w:val="28"/>
        </w:rPr>
        <w:t xml:space="preserve"> 5-6</w:t>
      </w:r>
      <w:r w:rsidRPr="007D1123">
        <w:rPr>
          <w:rFonts w:ascii="Times New Roman" w:hAnsi="Times New Roman" w:cs="Times New Roman"/>
          <w:sz w:val="28"/>
          <w:szCs w:val="28"/>
        </w:rPr>
        <w:t xml:space="preserve"> tuổi</w:t>
      </w:r>
      <w:r w:rsidRPr="007D1123">
        <w:rPr>
          <w:rFonts w:ascii="Times New Roman" w:eastAsia="Times New Roman" w:hAnsi="Times New Roman" w:cs="Times New Roman"/>
          <w:i/>
          <w:color w:val="000000"/>
          <w:sz w:val="28"/>
          <w:szCs w:val="28"/>
        </w:rPr>
        <w:t xml:space="preserve"> </w:t>
      </w:r>
    </w:p>
    <w:p w:rsidR="00F33D2A" w:rsidRPr="00FA378A" w:rsidRDefault="00F33D2A" w:rsidP="00F33D2A">
      <w:pPr>
        <w:spacing w:before="120"/>
        <w:ind w:left="720" w:firstLine="424"/>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Pr>
          <w:rFonts w:ascii="Times New Roman" w:eastAsia="Times New Roman" w:hAnsi="Times New Roman" w:cs="Times New Roman"/>
          <w:b/>
          <w:color w:val="000000"/>
          <w:sz w:val="28"/>
          <w:szCs w:val="28"/>
        </w:rPr>
        <w:t xml:space="preserve">Lĩnh vực áp dụng sáng kiến: </w:t>
      </w:r>
      <w:r w:rsidRPr="00FA378A">
        <w:rPr>
          <w:rFonts w:ascii="Times New Roman" w:eastAsia="Times New Roman" w:hAnsi="Times New Roman" w:cs="Times New Roman"/>
          <w:color w:val="000000"/>
          <w:sz w:val="28"/>
          <w:szCs w:val="28"/>
        </w:rPr>
        <w:t>Dịch vụ</w:t>
      </w:r>
    </w:p>
    <w:p w:rsidR="00F33D2A" w:rsidRDefault="00F33D2A" w:rsidP="00F33D2A">
      <w:pPr>
        <w:widowControl w:val="0"/>
        <w:pBdr>
          <w:top w:val="nil"/>
          <w:left w:val="nil"/>
          <w:bottom w:val="nil"/>
          <w:right w:val="nil"/>
          <w:between w:val="nil"/>
        </w:pBdr>
        <w:spacing w:before="122" w:line="315" w:lineRule="auto"/>
        <w:ind w:left="1143" w:righ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Ngày sáng kiến được áp dụng lần đầu hoặc áp dụng thử</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28"/>
          <w:szCs w:val="28"/>
        </w:rPr>
        <w:t xml:space="preserve">: </w:t>
      </w:r>
      <w:r w:rsidR="00E2732A">
        <w:rPr>
          <w:rFonts w:ascii="Times New Roman" w:eastAsia="Times New Roman" w:hAnsi="Times New Roman" w:cs="Times New Roman"/>
          <w:color w:val="000000"/>
          <w:sz w:val="28"/>
          <w:szCs w:val="28"/>
        </w:rPr>
        <w:t>14/09</w:t>
      </w:r>
      <w:r w:rsidRPr="00FA378A">
        <w:rPr>
          <w:rFonts w:ascii="Times New Roman" w:eastAsia="Times New Roman" w:hAnsi="Times New Roman" w:cs="Times New Roman"/>
          <w:color w:val="000000"/>
          <w:sz w:val="28"/>
          <w:szCs w:val="28"/>
        </w:rPr>
        <w:t>/202</w:t>
      </w:r>
      <w:r w:rsidR="00056209">
        <w:rPr>
          <w:rFonts w:ascii="Times New Roman" w:eastAsia="Times New Roman" w:hAnsi="Times New Roman" w:cs="Times New Roman"/>
          <w:color w:val="000000"/>
          <w:sz w:val="28"/>
          <w:szCs w:val="28"/>
        </w:rPr>
        <w:t>4</w:t>
      </w:r>
      <w:r>
        <w:rPr>
          <w:rFonts w:ascii="Times New Roman" w:eastAsia="Times New Roman" w:hAnsi="Times New Roman" w:cs="Times New Roman"/>
          <w:b/>
          <w:color w:val="000000"/>
          <w:sz w:val="28"/>
          <w:szCs w:val="28"/>
        </w:rPr>
        <w:t xml:space="preserve"> </w:t>
      </w:r>
    </w:p>
    <w:p w:rsidR="00F33D2A" w:rsidRDefault="00F33D2A" w:rsidP="00F33D2A">
      <w:pPr>
        <w:widowControl w:val="0"/>
        <w:pBdr>
          <w:top w:val="nil"/>
          <w:left w:val="nil"/>
          <w:bottom w:val="nil"/>
          <w:right w:val="nil"/>
          <w:between w:val="nil"/>
        </w:pBdr>
        <w:spacing w:before="122" w:line="315" w:lineRule="auto"/>
        <w:ind w:left="1143" w:righ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Hồ sơ đính kèm:  </w:t>
      </w:r>
    </w:p>
    <w:p w:rsidR="00F33D2A" w:rsidRDefault="00F33D2A" w:rsidP="00F33D2A">
      <w:pPr>
        <w:widowControl w:val="0"/>
        <w:pBdr>
          <w:top w:val="nil"/>
          <w:left w:val="nil"/>
          <w:bottom w:val="nil"/>
          <w:right w:val="nil"/>
          <w:between w:val="nil"/>
        </w:pBdr>
        <w:spacing w:before="27" w:line="240" w:lineRule="auto"/>
        <w:ind w:left="1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Báo cáo sáng kiến. </w:t>
      </w:r>
    </w:p>
    <w:p w:rsidR="00F33D2A" w:rsidRDefault="00F33D2A" w:rsidP="00F33D2A">
      <w:pPr>
        <w:widowControl w:val="0"/>
        <w:pBdr>
          <w:top w:val="nil"/>
          <w:left w:val="nil"/>
          <w:bottom w:val="nil"/>
          <w:right w:val="nil"/>
          <w:between w:val="nil"/>
        </w:pBdr>
        <w:spacing w:before="115" w:line="240" w:lineRule="auto"/>
        <w:ind w:left="11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tài liệu, giấy tờ, hình ảnh liên quan (nêu cụ thể, nếu có). </w:t>
      </w:r>
    </w:p>
    <w:p w:rsidR="00F33D2A" w:rsidRDefault="00F33D2A" w:rsidP="00F33D2A">
      <w:pPr>
        <w:widowControl w:val="0"/>
        <w:pBdr>
          <w:top w:val="nil"/>
          <w:left w:val="nil"/>
          <w:bottom w:val="nil"/>
          <w:right w:val="nil"/>
          <w:between w:val="nil"/>
        </w:pBdr>
        <w:spacing w:before="115" w:line="229" w:lineRule="auto"/>
        <w:ind w:left="569" w:right="66" w:firstLine="5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Văn bản đề nghị công nhận sáng kiến kèm Biên bản của Hội đồng sáng  kiến và quyết định công nhận sáng kiến của cơ quan, đơn vị nơi tác giả đang công  tác.  </w:t>
      </w:r>
    </w:p>
    <w:p w:rsidR="00F33D2A" w:rsidRDefault="00F33D2A" w:rsidP="00F33D2A">
      <w:pPr>
        <w:widowControl w:val="0"/>
        <w:pBdr>
          <w:top w:val="nil"/>
          <w:left w:val="nil"/>
          <w:bottom w:val="nil"/>
          <w:right w:val="nil"/>
          <w:between w:val="nil"/>
        </w:pBdr>
        <w:spacing w:before="127" w:line="229" w:lineRule="auto"/>
        <w:ind w:left="580" w:right="136"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Tôi xin cam đoan mọi thông tin nêu trong đơn là trung thực, đúng sự thật và hoàn toàn chịu trách nhiệm trước pháp luật. </w:t>
      </w:r>
    </w:p>
    <w:p w:rsidR="00F33D2A" w:rsidRDefault="00F33D2A" w:rsidP="00F33D2A">
      <w:pPr>
        <w:widowControl w:val="0"/>
        <w:pBdr>
          <w:top w:val="nil"/>
          <w:left w:val="nil"/>
          <w:bottom w:val="nil"/>
          <w:right w:val="nil"/>
          <w:between w:val="nil"/>
        </w:pBdr>
        <w:spacing w:before="127" w:line="240" w:lineRule="auto"/>
        <w:ind w:right="698"/>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w:t>
      </w:r>
      <w:r w:rsidR="00957946">
        <w:rPr>
          <w:rFonts w:ascii="Times New Roman" w:eastAsia="Times New Roman" w:hAnsi="Times New Roman" w:cs="Times New Roman"/>
          <w:i/>
          <w:color w:val="000000"/>
          <w:sz w:val="28"/>
          <w:szCs w:val="28"/>
        </w:rPr>
        <w:t>ại Hồng, ngày14 tháng 12 năm2023</w:t>
      </w:r>
      <w:r>
        <w:rPr>
          <w:rFonts w:ascii="Times New Roman" w:eastAsia="Times New Roman" w:hAnsi="Times New Roman" w:cs="Times New Roman"/>
          <w:i/>
          <w:color w:val="000000"/>
          <w:sz w:val="28"/>
          <w:szCs w:val="28"/>
        </w:rPr>
        <w:t xml:space="preserve">.  </w:t>
      </w:r>
    </w:p>
    <w:p w:rsidR="00F33D2A" w:rsidRDefault="00F33D2A" w:rsidP="00F33D2A">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nộp đơn  </w:t>
      </w:r>
    </w:p>
    <w:p w:rsidR="00F33D2A" w:rsidRDefault="00F33D2A" w:rsidP="00F33D2A">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2044"/>
        <w:jc w:val="right"/>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127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Trần Thị Liên</w:t>
      </w:r>
    </w:p>
    <w:p w:rsidR="00F33D2A" w:rsidRDefault="00F33D2A" w:rsidP="00F33D2A">
      <w:pPr>
        <w:widowControl w:val="0"/>
        <w:pBdr>
          <w:top w:val="nil"/>
          <w:left w:val="nil"/>
          <w:bottom w:val="nil"/>
          <w:right w:val="nil"/>
          <w:between w:val="nil"/>
        </w:pBdr>
        <w:spacing w:line="240" w:lineRule="auto"/>
        <w:ind w:right="2044"/>
        <w:jc w:val="center"/>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33D2A" w:rsidRDefault="00F33D2A" w:rsidP="00F33D2A">
      <w:pPr>
        <w:widowControl w:val="0"/>
        <w:pBdr>
          <w:top w:val="nil"/>
          <w:left w:val="nil"/>
          <w:bottom w:val="nil"/>
          <w:right w:val="nil"/>
          <w:between w:val="nil"/>
        </w:pBdr>
        <w:spacing w:line="240" w:lineRule="auto"/>
        <w:ind w:right="4073"/>
        <w:rPr>
          <w:rFonts w:ascii="Times New Roman" w:eastAsia="Times New Roman" w:hAnsi="Times New Roman" w:cs="Times New Roman"/>
          <w:b/>
          <w:color w:val="000000"/>
          <w:sz w:val="28"/>
          <w:szCs w:val="28"/>
        </w:rPr>
      </w:pPr>
    </w:p>
    <w:p w:rsidR="00F33D2A" w:rsidRDefault="00F33D2A" w:rsidP="00911E5B">
      <w:pPr>
        <w:widowControl w:val="0"/>
        <w:pBdr>
          <w:top w:val="nil"/>
          <w:left w:val="nil"/>
          <w:bottom w:val="nil"/>
          <w:right w:val="nil"/>
          <w:between w:val="nil"/>
        </w:pBdr>
        <w:spacing w:line="240" w:lineRule="auto"/>
        <w:ind w:right="4073"/>
        <w:jc w:val="center"/>
        <w:rPr>
          <w:rFonts w:ascii="Times New Roman" w:eastAsia="Times New Roman" w:hAnsi="Times New Roman" w:cs="Times New Roman"/>
          <w:b/>
          <w:color w:val="000000"/>
          <w:sz w:val="28"/>
          <w:szCs w:val="28"/>
        </w:rPr>
      </w:pPr>
    </w:p>
    <w:p w:rsidR="00F33D2A" w:rsidRDefault="00F33D2A" w:rsidP="00911E5B">
      <w:pPr>
        <w:widowControl w:val="0"/>
        <w:pBdr>
          <w:top w:val="nil"/>
          <w:left w:val="nil"/>
          <w:bottom w:val="nil"/>
          <w:right w:val="nil"/>
          <w:between w:val="nil"/>
        </w:pBdr>
        <w:spacing w:line="240" w:lineRule="auto"/>
        <w:ind w:right="4073"/>
        <w:jc w:val="center"/>
        <w:rPr>
          <w:rFonts w:ascii="Times New Roman" w:eastAsia="Times New Roman" w:hAnsi="Times New Roman" w:cs="Times New Roman"/>
          <w:b/>
          <w:color w:val="000000"/>
          <w:sz w:val="28"/>
          <w:szCs w:val="28"/>
        </w:rPr>
      </w:pPr>
    </w:p>
    <w:p w:rsidR="00406595" w:rsidRDefault="00911E5B" w:rsidP="00911E5B">
      <w:pPr>
        <w:widowControl w:val="0"/>
        <w:pBdr>
          <w:top w:val="nil"/>
          <w:left w:val="nil"/>
          <w:bottom w:val="nil"/>
          <w:right w:val="nil"/>
          <w:between w:val="nil"/>
        </w:pBdr>
        <w:spacing w:line="240" w:lineRule="auto"/>
        <w:ind w:right="407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w:t>
      </w:r>
      <w:r w:rsidR="003235F7">
        <w:rPr>
          <w:rFonts w:ascii="Times New Roman" w:eastAsia="Times New Roman" w:hAnsi="Times New Roman" w:cs="Times New Roman"/>
          <w:b/>
          <w:color w:val="000000"/>
          <w:sz w:val="28"/>
          <w:szCs w:val="28"/>
        </w:rPr>
        <w:t>Phụ lục II</w:t>
      </w:r>
    </w:p>
    <w:p w:rsidR="00406595" w:rsidRDefault="003235F7">
      <w:pPr>
        <w:widowControl w:val="0"/>
        <w:pBdr>
          <w:top w:val="nil"/>
          <w:left w:val="nil"/>
          <w:bottom w:val="nil"/>
          <w:right w:val="nil"/>
          <w:between w:val="nil"/>
        </w:pBdr>
        <w:spacing w:line="240" w:lineRule="auto"/>
        <w:ind w:right="330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Mẫu báo cáo sáng kiến </w:t>
      </w:r>
    </w:p>
    <w:p w:rsidR="00406595" w:rsidRDefault="003235F7">
      <w:pPr>
        <w:widowControl w:val="0"/>
        <w:pBdr>
          <w:top w:val="nil"/>
          <w:left w:val="nil"/>
          <w:bottom w:val="nil"/>
          <w:right w:val="nil"/>
          <w:between w:val="nil"/>
        </w:pBdr>
        <w:spacing w:line="240" w:lineRule="auto"/>
        <w:ind w:right="1079"/>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(Kèm theo Quy định về hoạt động sáng kiến trên địa bàn tỉnh Quảng Nam) </w:t>
      </w:r>
    </w:p>
    <w:p w:rsidR="00406595" w:rsidRDefault="003235F7">
      <w:pPr>
        <w:widowControl w:val="0"/>
        <w:pBdr>
          <w:top w:val="nil"/>
          <w:left w:val="nil"/>
          <w:bottom w:val="nil"/>
          <w:right w:val="nil"/>
          <w:between w:val="nil"/>
        </w:pBdr>
        <w:spacing w:before="315" w:line="240" w:lineRule="auto"/>
        <w:ind w:right="17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CỘNG HOÀ XÃ HỘI CHỦ NGHĨA VIỆT NAM </w:t>
      </w:r>
    </w:p>
    <w:p w:rsidR="00406595" w:rsidRDefault="003235F7">
      <w:pPr>
        <w:widowControl w:val="0"/>
        <w:pBdr>
          <w:top w:val="nil"/>
          <w:left w:val="nil"/>
          <w:bottom w:val="nil"/>
          <w:right w:val="nil"/>
          <w:between w:val="nil"/>
        </w:pBdr>
        <w:spacing w:line="240" w:lineRule="auto"/>
        <w:ind w:right="295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Độc lập - Tự do - Hạnh phúc </w:t>
      </w:r>
    </w:p>
    <w:p w:rsidR="00406595" w:rsidRDefault="003235F7">
      <w:pPr>
        <w:widowControl w:val="0"/>
        <w:pBdr>
          <w:top w:val="nil"/>
          <w:left w:val="nil"/>
          <w:bottom w:val="nil"/>
          <w:right w:val="nil"/>
          <w:between w:val="nil"/>
        </w:pBdr>
        <w:spacing w:before="313" w:line="240" w:lineRule="auto"/>
        <w:ind w:right="2892"/>
        <w:jc w:val="right"/>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34"/>
          <w:szCs w:val="34"/>
        </w:rPr>
        <w:t xml:space="preserve">BÁO CÁO SÁNG KIẾN </w:t>
      </w:r>
    </w:p>
    <w:p w:rsidR="0079178A" w:rsidRPr="0079178A" w:rsidRDefault="0079178A" w:rsidP="004C12B8">
      <w:pPr>
        <w:tabs>
          <w:tab w:val="left" w:pos="545"/>
        </w:tabs>
        <w:spacing w:before="120" w:after="120"/>
        <w:ind w:left="567" w:firstLine="567"/>
        <w:jc w:val="both"/>
        <w:rPr>
          <w:rFonts w:ascii="Times New Roman" w:hAnsi="Times New Roman" w:cs="Times New Roman"/>
          <w:b/>
          <w:sz w:val="28"/>
          <w:szCs w:val="28"/>
        </w:rPr>
      </w:pPr>
      <w:r w:rsidRPr="0079178A">
        <w:rPr>
          <w:rFonts w:ascii="Times New Roman" w:hAnsi="Times New Roman" w:cs="Times New Roman"/>
          <w:b/>
          <w:sz w:val="28"/>
          <w:szCs w:val="28"/>
        </w:rPr>
        <w:t xml:space="preserve">ĐỀ TÀI: “MỘT SỐ BIỆN PHÁP NHẰM NÂNG CAO CHẤT LƯỢNG GIÁO DỤC CHO TRẺ </w:t>
      </w:r>
      <w:r w:rsidR="00056209">
        <w:rPr>
          <w:rFonts w:ascii="Times New Roman" w:hAnsi="Times New Roman" w:cs="Times New Roman"/>
          <w:b/>
          <w:sz w:val="28"/>
          <w:szCs w:val="28"/>
        </w:rPr>
        <w:t>5-6</w:t>
      </w:r>
      <w:r w:rsidRPr="0079178A">
        <w:rPr>
          <w:rFonts w:ascii="Times New Roman" w:hAnsi="Times New Roman" w:cs="Times New Roman"/>
          <w:b/>
          <w:sz w:val="28"/>
          <w:szCs w:val="28"/>
        </w:rPr>
        <w:t xml:space="preserve"> TUỔI”</w:t>
      </w:r>
    </w:p>
    <w:p w:rsidR="00406595" w:rsidRDefault="003235F7" w:rsidP="00976855">
      <w:pPr>
        <w:widowControl w:val="0"/>
        <w:pBdr>
          <w:top w:val="nil"/>
          <w:left w:val="nil"/>
          <w:bottom w:val="nil"/>
          <w:right w:val="nil"/>
          <w:between w:val="nil"/>
        </w:pBdr>
        <w:spacing w:before="115" w:line="240" w:lineRule="auto"/>
        <w:ind w:left="370"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8C41FD">
        <w:rPr>
          <w:rFonts w:ascii="Times New Roman" w:eastAsia="Times New Roman" w:hAnsi="Times New Roman" w:cs="Times New Roman"/>
          <w:b/>
          <w:color w:val="000000"/>
          <w:sz w:val="28"/>
          <w:szCs w:val="28"/>
        </w:rPr>
        <w:t>. Mô tả bản chất của sáng kiến</w:t>
      </w:r>
      <w:r>
        <w:rPr>
          <w:rFonts w:ascii="Times New Roman" w:eastAsia="Times New Roman" w:hAnsi="Times New Roman" w:cs="Times New Roman"/>
          <w:b/>
          <w:color w:val="000000"/>
          <w:sz w:val="28"/>
          <w:szCs w:val="28"/>
        </w:rPr>
        <w:t xml:space="preserve"> </w:t>
      </w:r>
    </w:p>
    <w:p w:rsidR="00976855" w:rsidRPr="008C41FD" w:rsidRDefault="003235F7" w:rsidP="001E2CAC">
      <w:pPr>
        <w:widowControl w:val="0"/>
        <w:pBdr>
          <w:top w:val="nil"/>
          <w:left w:val="nil"/>
          <w:bottom w:val="nil"/>
          <w:right w:val="nil"/>
          <w:between w:val="nil"/>
        </w:pBdr>
        <w:spacing w:before="120" w:line="240" w:lineRule="auto"/>
        <w:ind w:left="370" w:firstLine="720"/>
        <w:jc w:val="both"/>
        <w:rPr>
          <w:rFonts w:ascii="Times New Roman" w:eastAsia="Times New Roman" w:hAnsi="Times New Roman" w:cs="Times New Roman"/>
          <w:b/>
          <w:color w:val="000000"/>
          <w:sz w:val="28"/>
          <w:szCs w:val="28"/>
        </w:rPr>
      </w:pPr>
      <w:r w:rsidRPr="008C41FD">
        <w:rPr>
          <w:rFonts w:ascii="Times New Roman" w:eastAsia="Times New Roman" w:hAnsi="Times New Roman" w:cs="Times New Roman"/>
          <w:b/>
          <w:color w:val="000000"/>
          <w:sz w:val="28"/>
          <w:szCs w:val="28"/>
        </w:rPr>
        <w:t>1.1. Các giải pháp thực hiện, c</w:t>
      </w:r>
      <w:r w:rsidR="008C41FD" w:rsidRPr="008C41FD">
        <w:rPr>
          <w:rFonts w:ascii="Times New Roman" w:eastAsia="Times New Roman" w:hAnsi="Times New Roman" w:cs="Times New Roman"/>
          <w:b/>
          <w:color w:val="000000"/>
          <w:sz w:val="28"/>
          <w:szCs w:val="28"/>
        </w:rPr>
        <w:t>ác bước và cách thức thực hiện</w:t>
      </w:r>
    </w:p>
    <w:p w:rsidR="00DB1DF0" w:rsidRPr="00DB1DF0" w:rsidRDefault="00DB1DF0" w:rsidP="001E2CAC">
      <w:pPr>
        <w:tabs>
          <w:tab w:val="left" w:pos="545"/>
        </w:tabs>
        <w:spacing w:before="120" w:line="240" w:lineRule="auto"/>
        <w:ind w:left="567" w:firstLine="567"/>
        <w:jc w:val="both"/>
        <w:rPr>
          <w:rFonts w:ascii="Times New Roman" w:hAnsi="Times New Roman" w:cs="Times New Roman"/>
          <w:sz w:val="28"/>
          <w:szCs w:val="28"/>
        </w:rPr>
      </w:pPr>
      <w:r w:rsidRPr="00DB1DF0">
        <w:rPr>
          <w:rFonts w:ascii="Times New Roman" w:hAnsi="Times New Roman" w:cs="Times New Roman"/>
          <w:sz w:val="28"/>
          <w:szCs w:val="28"/>
        </w:rPr>
        <w:t>Như chúng ta đã biết, trong những năm gần đây, cùng với</w:t>
      </w:r>
      <w:r w:rsidRPr="00DB1DF0">
        <w:rPr>
          <w:rFonts w:ascii="Times New Roman" w:hAnsi="Times New Roman" w:cs="Times New Roman"/>
          <w:b/>
          <w:sz w:val="28"/>
          <w:szCs w:val="28"/>
        </w:rPr>
        <w:t xml:space="preserve"> </w:t>
      </w:r>
      <w:r w:rsidRPr="00DB1DF0">
        <w:rPr>
          <w:rFonts w:ascii="Times New Roman" w:hAnsi="Times New Roman" w:cs="Times New Roman"/>
          <w:sz w:val="28"/>
          <w:szCs w:val="28"/>
        </w:rPr>
        <w:t>sự phát triển không ngừng của khoa học, công nghệ, văn hoá và nghệ thuật trong giai đoạn công nghiệp hoá, hiện đại hoá đất nước. Đòi hỏi con người phải chủ động, tích cực, năng động và sáng tạo. Do vậy, cùng với sự nghiệp đổi mới giáo dục, giáo dục mầm non với mục tiêu phát triển toàn diện đứa trẻ trong độ tuổi mầm non và đòi hỏi các biện pháp giáo dục cần phải có những đổi mới nhằm hình thành ở trẻ những năng lực chung, những nền tảng nhân cách ban đầu nhằm giúp trẻ có khả năng đáp ứng nhu cầu và sự phát triển con người trong thời kỳ mới.</w:t>
      </w:r>
    </w:p>
    <w:p w:rsidR="00DB1DF0" w:rsidRPr="00DB1DF0" w:rsidRDefault="00DB1DF0" w:rsidP="001E2CAC">
      <w:pPr>
        <w:tabs>
          <w:tab w:val="left" w:pos="545"/>
        </w:tabs>
        <w:spacing w:before="120" w:line="240" w:lineRule="auto"/>
        <w:ind w:left="567" w:firstLine="567"/>
        <w:jc w:val="both"/>
        <w:rPr>
          <w:rFonts w:ascii="Times New Roman" w:hAnsi="Times New Roman" w:cs="Times New Roman"/>
          <w:sz w:val="28"/>
          <w:szCs w:val="28"/>
        </w:rPr>
      </w:pPr>
      <w:r w:rsidRPr="00DB1DF0">
        <w:rPr>
          <w:rFonts w:ascii="Times New Roman" w:hAnsi="Times New Roman" w:cs="Times New Roman"/>
          <w:sz w:val="28"/>
          <w:szCs w:val="28"/>
        </w:rPr>
        <w:t xml:space="preserve">Đổi mới phương pháp giáo dục mầm non được thực hiện đồng bộ với đổi mới nội dung, phương pháp, đào tạo và bồi dưỡng năng lực chuyên môn cho giáo viên, đổi mới cách đánh giá. Tuy nhiên thực hiện chương trình GDMN là thay đổi hình thức giáo dục phù hợp với đặc điểm tâm sinh lý của trẻ đảm bảo“ Học mà chơi, chơi mà học”, lựa chọn và xây dựng nội dung giáo dục phù hợp với đặc điểm, nhu cầu hứng thú của trẻ, tình hình thực tế của địa phương, các kiến thức được lồng ghép tích hợp theo chủ đề, đổi mới môi trường giáo dục theo hướng mở, gần gũi với cuộc sống tạo điều kiện cho trẻ được hoạt động trãi nghiệm nhằm tích lũy vốn kinh nghiệm, phát huy tính tích cực chủ động, sáng tạo tìm tòi khám phá của trẻ đảm bảo phương pháp dạy học“ Lấy trẻ làm trung tâm”. </w:t>
      </w:r>
    </w:p>
    <w:p w:rsidR="00DB1DF0" w:rsidRPr="00911E5B" w:rsidRDefault="00DB1DF0" w:rsidP="001E2CAC">
      <w:pPr>
        <w:pStyle w:val="BodyTextIndent"/>
        <w:tabs>
          <w:tab w:val="left" w:pos="545"/>
        </w:tabs>
        <w:spacing w:before="120"/>
        <w:ind w:left="567" w:firstLine="567"/>
        <w:jc w:val="both"/>
        <w:rPr>
          <w:spacing w:val="-4"/>
          <w:sz w:val="28"/>
          <w:szCs w:val="28"/>
        </w:rPr>
      </w:pPr>
      <w:r w:rsidRPr="00911E5B">
        <w:rPr>
          <w:spacing w:val="-4"/>
          <w:sz w:val="28"/>
          <w:szCs w:val="28"/>
        </w:rPr>
        <w:t>Trường mầm non là ngôi nhà thứ hai của trẻ. Vì vậy cần nâng cao chất lượng giáo dục trẻ toàn diện về Đức - Trí - Thể - Mỹ và lao động. Là một giáo viên trực tiếp đứng lớp việc xây dựng kế hoạch, đánh giá sự phát triển của trẻ, đổi mới nội dung phương pháp dạy học, chất lượng của trẻ, tinh thần tự học, tự bồi dưỡng nâng cao năng lực sư phạm một cách khoa học nhằm thực hiện tốt nhiệm vụ giáo dục trẻ, đáp ứng với yêu cầu đổi mới trong thời kỳ công nghiệp hóa, hiện đại hóa đất nước.</w:t>
      </w:r>
    </w:p>
    <w:p w:rsidR="00DB1DF0" w:rsidRPr="00911E5B" w:rsidRDefault="00DB1DF0" w:rsidP="001E2CAC">
      <w:pPr>
        <w:tabs>
          <w:tab w:val="left" w:pos="545"/>
        </w:tabs>
        <w:spacing w:before="120" w:line="240" w:lineRule="auto"/>
        <w:ind w:left="567" w:firstLine="567"/>
        <w:jc w:val="both"/>
        <w:rPr>
          <w:rFonts w:ascii="Times New Roman" w:hAnsi="Times New Roman" w:cs="Times New Roman"/>
          <w:spacing w:val="-8"/>
          <w:sz w:val="28"/>
          <w:szCs w:val="28"/>
        </w:rPr>
      </w:pPr>
      <w:r w:rsidRPr="00911E5B">
        <w:rPr>
          <w:rFonts w:ascii="Times New Roman" w:hAnsi="Times New Roman" w:cs="Times New Roman"/>
          <w:spacing w:val="-8"/>
          <w:sz w:val="28"/>
          <w:szCs w:val="28"/>
        </w:rPr>
        <w:t xml:space="preserve">Thực tế những năm qua bản thân còn nhiều hạn chế. Khi dạy còn nặng nề truyền thụ kiến thức theo con đường mòn, chưa phát huy sự tích cực sáng tạo của trẻ. Kiến thức, kỹ năng thực hành CNTT còn nhiều hạn chế. Bên cạnh đó phụ huynh thiếu quan tâm, chăm sóc giáo dục con cái, cơ sở vật chất, trang thiết bị đồ dùng còn nhiều hạn chế. </w:t>
      </w:r>
    </w:p>
    <w:p w:rsidR="00DB1DF0" w:rsidRPr="00DB1DF0" w:rsidRDefault="00DB1DF0" w:rsidP="001E2CAC">
      <w:pPr>
        <w:tabs>
          <w:tab w:val="left" w:pos="545"/>
        </w:tabs>
        <w:spacing w:before="120" w:line="240" w:lineRule="auto"/>
        <w:ind w:left="567" w:firstLine="567"/>
        <w:jc w:val="both"/>
        <w:rPr>
          <w:rFonts w:ascii="Times New Roman" w:hAnsi="Times New Roman" w:cs="Times New Roman"/>
          <w:sz w:val="28"/>
          <w:szCs w:val="28"/>
        </w:rPr>
      </w:pPr>
      <w:r w:rsidRPr="00DB1DF0">
        <w:rPr>
          <w:rFonts w:ascii="Times New Roman" w:hAnsi="Times New Roman" w:cs="Times New Roman"/>
          <w:sz w:val="28"/>
          <w:szCs w:val="28"/>
        </w:rPr>
        <w:t>Trong thời gian thực hiện chương trình GDMN, tôi nhận thấy ở chương trình này cách hướng dẫn của cô theo phương pháp gợi mở, cô tổ chức cho trẻ tự tìm tòi, tự khám phá</w:t>
      </w:r>
      <w:r w:rsidRPr="00DB1DF0">
        <w:rPr>
          <w:rFonts w:ascii="Times New Roman" w:hAnsi="Times New Roman" w:cs="Times New Roman"/>
          <w:i/>
          <w:iCs/>
          <w:sz w:val="28"/>
          <w:szCs w:val="28"/>
        </w:rPr>
        <w:t xml:space="preserve"> </w:t>
      </w:r>
      <w:r w:rsidRPr="00DB1DF0">
        <w:rPr>
          <w:rFonts w:ascii="Times New Roman" w:hAnsi="Times New Roman" w:cs="Times New Roman"/>
          <w:sz w:val="28"/>
          <w:szCs w:val="28"/>
        </w:rPr>
        <w:t xml:space="preserve">nhằm thỏa mãn sự tò mò ham hiểu biết của trẻ. Các cháu được chủ động tích cực tham gia các hoạt động một cách thoải mái, không bị gò bó bởi khuôn khổ cứng nhắc của cô, trẻ được trao đổi bàn bạc giúp ngôn ngữ được phát triển mạch lạc, đặc biệt là khả năng diễn đạt. Trẻ tập được tính tự lập và các thói quen tự phục vụ, biết chia sẻ và hợp tác cùng bạn bè, tổ chức các hoạt động theo phương pháp mới giúp trẻ tự tin, thông minh nhanh nhẹn hơn. </w:t>
      </w:r>
    </w:p>
    <w:p w:rsidR="00DB1DF0" w:rsidRDefault="00DB1DF0" w:rsidP="001E2CAC">
      <w:pPr>
        <w:tabs>
          <w:tab w:val="left" w:pos="545"/>
        </w:tabs>
        <w:spacing w:before="120" w:line="240" w:lineRule="auto"/>
        <w:ind w:left="567" w:firstLine="567"/>
        <w:jc w:val="both"/>
        <w:rPr>
          <w:rFonts w:ascii="Times New Roman" w:hAnsi="Times New Roman" w:cs="Times New Roman"/>
          <w:b/>
          <w:sz w:val="28"/>
          <w:szCs w:val="28"/>
        </w:rPr>
      </w:pPr>
      <w:r w:rsidRPr="00DB1DF0">
        <w:rPr>
          <w:rFonts w:ascii="Times New Roman" w:hAnsi="Times New Roman" w:cs="Times New Roman"/>
          <w:sz w:val="28"/>
          <w:szCs w:val="28"/>
        </w:rPr>
        <w:t xml:space="preserve">Vì vậy việc nâng cao chất lượng giáo dục cho trẻ nhằm thực hiện tốt chất lượng giáo dục phát triển, tiếp cận đổi mới giáo dục mầm non, phương pháp giáo dục trẻ một cách toàn diện để góp phần thực hiện tốt cuộc vận động </w:t>
      </w:r>
      <w:r w:rsidRPr="00DB1DF0">
        <w:rPr>
          <w:rFonts w:ascii="Times New Roman" w:hAnsi="Times New Roman" w:cs="Times New Roman"/>
          <w:b/>
          <w:bCs/>
          <w:sz w:val="28"/>
          <w:szCs w:val="28"/>
        </w:rPr>
        <w:t>“Hai không”,</w:t>
      </w:r>
      <w:r w:rsidRPr="00DB1DF0">
        <w:rPr>
          <w:rFonts w:ascii="Times New Roman" w:hAnsi="Times New Roman" w:cs="Times New Roman"/>
          <w:bCs/>
          <w:sz w:val="28"/>
          <w:szCs w:val="28"/>
        </w:rPr>
        <w:t xml:space="preserve"> cuộc vận động </w:t>
      </w:r>
      <w:r w:rsidRPr="00DB1DF0">
        <w:rPr>
          <w:rFonts w:ascii="Times New Roman" w:hAnsi="Times New Roman" w:cs="Times New Roman"/>
          <w:b/>
          <w:bCs/>
          <w:sz w:val="28"/>
          <w:szCs w:val="28"/>
        </w:rPr>
        <w:t>“Mỗi thầy cô giáo là một tấm gương đạo đức, tự học và sáng tạo”,</w:t>
      </w:r>
      <w:r w:rsidRPr="00DB1DF0">
        <w:rPr>
          <w:rFonts w:ascii="Times New Roman" w:hAnsi="Times New Roman" w:cs="Times New Roman"/>
          <w:bCs/>
          <w:sz w:val="28"/>
          <w:szCs w:val="28"/>
        </w:rPr>
        <w:t xml:space="preserve"> đồng thời tiếp tục thực hiện phong trào thi đua “</w:t>
      </w:r>
      <w:r w:rsidRPr="00DB1DF0">
        <w:rPr>
          <w:rFonts w:ascii="Times New Roman" w:hAnsi="Times New Roman" w:cs="Times New Roman"/>
          <w:b/>
          <w:bCs/>
          <w:sz w:val="28"/>
          <w:szCs w:val="28"/>
        </w:rPr>
        <w:t>Xây dựng trường học thân thiện, học sinh tích cự”</w:t>
      </w:r>
      <w:r w:rsidRPr="00DB1DF0">
        <w:rPr>
          <w:rFonts w:ascii="Times New Roman" w:hAnsi="Times New Roman" w:cs="Times New Roman"/>
          <w:bCs/>
          <w:sz w:val="28"/>
          <w:szCs w:val="28"/>
        </w:rPr>
        <w:t xml:space="preserve"> với biện pháp cụ thể, thiết thực, phù hợp trong trường mầm non </w:t>
      </w:r>
      <w:r w:rsidRPr="00DB1DF0">
        <w:rPr>
          <w:rFonts w:ascii="Times New Roman" w:hAnsi="Times New Roman" w:cs="Times New Roman"/>
          <w:sz w:val="28"/>
          <w:szCs w:val="28"/>
        </w:rPr>
        <w:t>là cần thiết.</w:t>
      </w:r>
      <w:r w:rsidRPr="00DB1DF0">
        <w:rPr>
          <w:rFonts w:ascii="Times New Roman" w:hAnsi="Times New Roman" w:cs="Times New Roman"/>
          <w:bCs/>
          <w:sz w:val="28"/>
          <w:szCs w:val="28"/>
        </w:rPr>
        <w:t xml:space="preserve"> </w:t>
      </w:r>
      <w:r w:rsidRPr="00DB1DF0">
        <w:rPr>
          <w:rFonts w:ascii="Times New Roman" w:hAnsi="Times New Roman" w:cs="Times New Roman"/>
          <w:b/>
          <w:sz w:val="28"/>
          <w:szCs w:val="28"/>
        </w:rPr>
        <w:t xml:space="preserve"> </w:t>
      </w:r>
    </w:p>
    <w:p w:rsidR="00DB1DF0" w:rsidRPr="00911E5B" w:rsidRDefault="00DB1DF0" w:rsidP="001E2CAC">
      <w:pPr>
        <w:tabs>
          <w:tab w:val="left" w:pos="545"/>
        </w:tabs>
        <w:spacing w:before="120" w:line="240" w:lineRule="auto"/>
        <w:ind w:left="567" w:firstLine="567"/>
        <w:jc w:val="both"/>
        <w:rPr>
          <w:rFonts w:ascii="Times New Roman" w:hAnsi="Times New Roman" w:cs="Times New Roman"/>
          <w:b/>
          <w:spacing w:val="-6"/>
          <w:sz w:val="28"/>
          <w:szCs w:val="28"/>
        </w:rPr>
      </w:pPr>
      <w:r w:rsidRPr="00911E5B">
        <w:rPr>
          <w:rFonts w:ascii="Times New Roman" w:hAnsi="Times New Roman" w:cs="Times New Roman"/>
          <w:spacing w:val="-6"/>
          <w:sz w:val="28"/>
          <w:szCs w:val="28"/>
        </w:rPr>
        <w:t>Xuất phát từ nhận thức của bản thân về chương trình giáo dục mầm non, căn cứ nhiệm vụ năm học của trường, căn cứ những thuận lợi và khó khăn thực tế của  của lớp. Bản thân tôi đã xác định phải quyết tâm thực hiện tốt chương trình chăm sóc gíao dục Mầm non nhằm nâng cao c</w:t>
      </w:r>
      <w:r w:rsidRPr="00911E5B">
        <w:rPr>
          <w:rFonts w:ascii="Times New Roman" w:hAnsi="Times New Roman" w:cs="Times New Roman"/>
          <w:bCs/>
          <w:color w:val="000000"/>
          <w:spacing w:val="-6"/>
          <w:sz w:val="28"/>
          <w:szCs w:val="28"/>
        </w:rPr>
        <w:t>hất lượng cho trẻ</w:t>
      </w:r>
      <w:r w:rsidR="00056209">
        <w:rPr>
          <w:rFonts w:ascii="Times New Roman" w:hAnsi="Times New Roman" w:cs="Times New Roman"/>
          <w:bCs/>
          <w:color w:val="000000"/>
          <w:spacing w:val="-6"/>
          <w:sz w:val="28"/>
          <w:szCs w:val="28"/>
        </w:rPr>
        <w:t xml:space="preserve"> 5-6</w:t>
      </w:r>
      <w:r w:rsidRPr="00911E5B">
        <w:rPr>
          <w:rFonts w:ascii="Times New Roman" w:hAnsi="Times New Roman" w:cs="Times New Roman"/>
          <w:bCs/>
          <w:color w:val="000000"/>
          <w:spacing w:val="-6"/>
          <w:sz w:val="28"/>
          <w:szCs w:val="28"/>
        </w:rPr>
        <w:t xml:space="preserve"> tuổi. </w:t>
      </w:r>
      <w:r w:rsidRPr="00911E5B">
        <w:rPr>
          <w:rFonts w:ascii="Times New Roman" w:hAnsi="Times New Roman" w:cs="Times New Roman"/>
          <w:spacing w:val="-6"/>
          <w:sz w:val="28"/>
          <w:szCs w:val="28"/>
        </w:rPr>
        <w:t xml:space="preserve">Vì vậy tôi chọn đề tài </w:t>
      </w:r>
      <w:r w:rsidRPr="00911E5B">
        <w:rPr>
          <w:rFonts w:ascii="Times New Roman" w:hAnsi="Times New Roman" w:cs="Times New Roman"/>
          <w:b/>
          <w:spacing w:val="-6"/>
          <w:sz w:val="28"/>
          <w:szCs w:val="28"/>
        </w:rPr>
        <w:t>“Một số biện pháp nhằm nâng cao chất lượng chăm sóc giáo dục cho trẻ</w:t>
      </w:r>
      <w:r w:rsidR="00056209">
        <w:rPr>
          <w:rFonts w:ascii="Times New Roman" w:hAnsi="Times New Roman" w:cs="Times New Roman"/>
          <w:b/>
          <w:spacing w:val="-6"/>
          <w:sz w:val="28"/>
          <w:szCs w:val="28"/>
        </w:rPr>
        <w:t xml:space="preserve"> 5-6</w:t>
      </w:r>
      <w:r w:rsidRPr="00911E5B">
        <w:rPr>
          <w:rFonts w:ascii="Times New Roman" w:hAnsi="Times New Roman" w:cs="Times New Roman"/>
          <w:b/>
          <w:spacing w:val="-6"/>
          <w:sz w:val="28"/>
          <w:szCs w:val="28"/>
        </w:rPr>
        <w:t xml:space="preserve"> tuổi”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b/>
          <w:sz w:val="28"/>
          <w:szCs w:val="28"/>
          <w:lang w:val="de-DE"/>
        </w:rPr>
      </w:pPr>
      <w:r w:rsidRPr="00976855">
        <w:rPr>
          <w:rFonts w:ascii="Times New Roman" w:eastAsia="Batang" w:hAnsi="Times New Roman" w:cs="Times New Roman"/>
          <w:b/>
          <w:spacing w:val="4"/>
          <w:sz w:val="28"/>
          <w:szCs w:val="28"/>
          <w:lang w:eastAsia="ko-KR"/>
        </w:rPr>
        <w:t xml:space="preserve">a) Biện pháp 1: </w:t>
      </w:r>
      <w:r w:rsidRPr="00976855">
        <w:rPr>
          <w:rFonts w:ascii="Times New Roman" w:hAnsi="Times New Roman" w:cs="Times New Roman"/>
          <w:b/>
          <w:sz w:val="28"/>
          <w:szCs w:val="28"/>
          <w:lang w:val="de-DE"/>
        </w:rPr>
        <w:t>Xây dựng kế hoạch thực hiệ</w:t>
      </w:r>
      <w:r w:rsidR="008C41FD">
        <w:rPr>
          <w:rFonts w:ascii="Times New Roman" w:hAnsi="Times New Roman" w:cs="Times New Roman"/>
          <w:b/>
          <w:sz w:val="28"/>
          <w:szCs w:val="28"/>
          <w:lang w:val="de-DE"/>
        </w:rPr>
        <w:t>n chương trình</w:t>
      </w:r>
    </w:p>
    <w:p w:rsidR="00976855" w:rsidRPr="001E2CAC" w:rsidRDefault="00976855" w:rsidP="001E2CAC">
      <w:pPr>
        <w:pStyle w:val="BodyTextIndent"/>
        <w:tabs>
          <w:tab w:val="left" w:pos="545"/>
        </w:tabs>
        <w:spacing w:before="120"/>
        <w:ind w:left="567" w:firstLine="599"/>
        <w:jc w:val="both"/>
        <w:rPr>
          <w:spacing w:val="-2"/>
          <w:sz w:val="28"/>
          <w:szCs w:val="28"/>
          <w:lang w:val="de-DE"/>
        </w:rPr>
      </w:pPr>
      <w:r w:rsidRPr="001E2CAC">
        <w:rPr>
          <w:spacing w:val="-2"/>
          <w:sz w:val="28"/>
          <w:szCs w:val="28"/>
          <w:lang w:val="de-DE"/>
        </w:rPr>
        <w:t>Trên cơ sở kế hoạch nhiệm vụ năm học của nhà trường đã chỉ đạo và hướng dẫn từ đó bản thân xây dựng kế hoạch giáo dục năm học, kế hoạch giáo dục tháng, kế hoạch giáo dục tuần, xây dựng chế độ sinh hoạt theo từng chủ đề, xác định nội dung và lựa chọn các hoạt động cho phù hợp với đề tài và mang lại sự hứng thú cho trẻ. Cấu trúc nội dung chương trình theo 5 tiêu chí lớn, tích hợp theo từng chủ đề, lựa chọn chủ điểm tuỳ theo điều kiện thực tế của  lớp mình và đặc biệt là khả năng hứng thú của trẻ, Không gò bó trong các chủ đề mà bản thân có thể tự lựa chọn một số chủ đề, có thể lựa chọn thời gian thích hợp để triển khai cho mỗi chủ đề. Bản thân hoàn toàn chủ động trong công việc của mình, khi xây dựng kế hoạch bản thân luôn lấy trẻ làm trung tâm để đưa những nội dung cho phù hợp theo chủ đề, phù hợp với hứng thú của trẻ. Khi dạy trẻ luôn bám vào các mục tiêu phát triển 5 lỉnh vực và chỉ tiêu nhà trường đã đề</w:t>
      </w:r>
      <w:r w:rsidR="008C41FD">
        <w:rPr>
          <w:spacing w:val="-2"/>
          <w:sz w:val="28"/>
          <w:szCs w:val="28"/>
          <w:lang w:val="de-DE"/>
        </w:rPr>
        <w:t xml:space="preserve"> ra đối với mẫu giáo Lớn: Đạt 95,5</w:t>
      </w:r>
      <w:r w:rsidRPr="001E2CAC">
        <w:rPr>
          <w:spacing w:val="-2"/>
          <w:sz w:val="28"/>
          <w:szCs w:val="28"/>
          <w:lang w:val="de-DE"/>
        </w:rPr>
        <w:t>%.</w:t>
      </w:r>
    </w:p>
    <w:p w:rsidR="00976855" w:rsidRPr="00976855" w:rsidRDefault="00976855" w:rsidP="001E2CAC">
      <w:pPr>
        <w:pStyle w:val="BodyTextIndent"/>
        <w:tabs>
          <w:tab w:val="left" w:pos="545"/>
        </w:tabs>
        <w:spacing w:before="120"/>
        <w:ind w:left="567" w:firstLine="599"/>
        <w:jc w:val="both"/>
        <w:rPr>
          <w:sz w:val="28"/>
          <w:szCs w:val="28"/>
        </w:rPr>
      </w:pPr>
      <w:r w:rsidRPr="00976855">
        <w:rPr>
          <w:sz w:val="28"/>
          <w:szCs w:val="28"/>
        </w:rPr>
        <w:t>Chất lượng nhà trường giao gắn với chỉ tiêu thi đua của lớp, của cá nhân vào cuối năm. Với biện pháp này bản thân trăn trở, tìm tòi có nhiều biện pháp trong việc giáo dục trẻ, trong kế hoạch, phương pháp giảng dạy nhằm khắc sâu kiến thức và nâng cao chất lượng giáo dục cho trẻ.</w:t>
      </w:r>
    </w:p>
    <w:p w:rsidR="00976855" w:rsidRPr="00976855" w:rsidRDefault="00E55F26" w:rsidP="001E2CAC">
      <w:pPr>
        <w:pStyle w:val="BodyTextIndent"/>
        <w:tabs>
          <w:tab w:val="left" w:pos="545"/>
        </w:tabs>
        <w:spacing w:before="120"/>
        <w:ind w:left="567" w:firstLine="599"/>
        <w:jc w:val="both"/>
        <w:rPr>
          <w:sz w:val="28"/>
          <w:szCs w:val="28"/>
        </w:rPr>
      </w:pPr>
      <w:r>
        <w:rPr>
          <w:sz w:val="28"/>
          <w:szCs w:val="28"/>
        </w:rPr>
        <w:t>*</w:t>
      </w:r>
      <w:r w:rsidR="00976855" w:rsidRPr="00976855">
        <w:rPr>
          <w:b/>
          <w:sz w:val="28"/>
          <w:szCs w:val="28"/>
        </w:rPr>
        <w:t>Xây</w:t>
      </w:r>
      <w:r>
        <w:rPr>
          <w:b/>
          <w:sz w:val="28"/>
          <w:szCs w:val="28"/>
        </w:rPr>
        <w:t xml:space="preserve"> dựng kế hoạch giáo dục năm học</w:t>
      </w:r>
    </w:p>
    <w:p w:rsidR="00976855" w:rsidRPr="00976855" w:rsidRDefault="00976855" w:rsidP="001E2CAC">
      <w:pPr>
        <w:spacing w:before="120" w:line="240" w:lineRule="auto"/>
        <w:ind w:left="567" w:firstLine="599"/>
        <w:jc w:val="both"/>
        <w:rPr>
          <w:rFonts w:ascii="Times New Roman" w:hAnsi="Times New Roman" w:cs="Times New Roman"/>
          <w:sz w:val="28"/>
          <w:szCs w:val="28"/>
          <w:lang w:val="vi-VN"/>
        </w:rPr>
      </w:pPr>
      <w:r w:rsidRPr="00976855">
        <w:rPr>
          <w:rFonts w:ascii="Times New Roman" w:hAnsi="Times New Roman" w:cs="Times New Roman"/>
          <w:bCs/>
          <w:color w:val="000000"/>
          <w:spacing w:val="-4"/>
          <w:sz w:val="28"/>
          <w:szCs w:val="28"/>
          <w:lang w:val="es-BO"/>
        </w:rPr>
        <w:t>Năm học 202</w:t>
      </w:r>
      <w:r w:rsidR="00056209">
        <w:rPr>
          <w:rFonts w:ascii="Times New Roman" w:hAnsi="Times New Roman" w:cs="Times New Roman"/>
          <w:bCs/>
          <w:color w:val="000000"/>
          <w:spacing w:val="-4"/>
          <w:sz w:val="28"/>
          <w:szCs w:val="28"/>
          <w:lang w:val="es-BO"/>
        </w:rPr>
        <w:t>3</w:t>
      </w:r>
      <w:r w:rsidR="004C12B8">
        <w:rPr>
          <w:rFonts w:ascii="Times New Roman" w:hAnsi="Times New Roman" w:cs="Times New Roman"/>
          <w:bCs/>
          <w:color w:val="000000"/>
          <w:spacing w:val="-4"/>
          <w:sz w:val="28"/>
          <w:szCs w:val="28"/>
          <w:lang w:val="es-BO"/>
        </w:rPr>
        <w:t>-</w:t>
      </w:r>
      <w:r w:rsidRPr="00976855">
        <w:rPr>
          <w:rFonts w:ascii="Times New Roman" w:hAnsi="Times New Roman" w:cs="Times New Roman"/>
          <w:bCs/>
          <w:color w:val="000000"/>
          <w:spacing w:val="-4"/>
          <w:sz w:val="28"/>
          <w:szCs w:val="28"/>
          <w:lang w:val="es-BO"/>
        </w:rPr>
        <w:t>202</w:t>
      </w:r>
      <w:r w:rsidR="00056209">
        <w:rPr>
          <w:rFonts w:ascii="Times New Roman" w:hAnsi="Times New Roman" w:cs="Times New Roman"/>
          <w:bCs/>
          <w:color w:val="000000"/>
          <w:spacing w:val="-4"/>
          <w:sz w:val="28"/>
          <w:szCs w:val="28"/>
          <w:lang w:val="es-BO"/>
        </w:rPr>
        <w:t>4</w:t>
      </w:r>
      <w:r w:rsidRPr="00976855">
        <w:rPr>
          <w:rFonts w:ascii="Times New Roman" w:hAnsi="Times New Roman" w:cs="Times New Roman"/>
          <w:bCs/>
          <w:color w:val="000000"/>
          <w:spacing w:val="-4"/>
          <w:sz w:val="28"/>
          <w:szCs w:val="28"/>
          <w:lang w:val="es-BO"/>
        </w:rPr>
        <w:t xml:space="preserve"> được xác định với chủ đề là:</w:t>
      </w:r>
      <w:r w:rsidRPr="00976855">
        <w:rPr>
          <w:rFonts w:ascii="Times New Roman" w:hAnsi="Times New Roman" w:cs="Times New Roman"/>
          <w:sz w:val="28"/>
          <w:szCs w:val="28"/>
          <w:lang w:val="vi-VN"/>
        </w:rPr>
        <w:t xml:space="preserve"> Tiếp tục đổi mới công tác quản lý, hoạt động nuôi dưỡng, chăm sóc, giáo dục trẻ theo quan điểm giáo dụ</w:t>
      </w:r>
      <w:r w:rsidR="00056209">
        <w:rPr>
          <w:rFonts w:ascii="Times New Roman" w:hAnsi="Times New Roman" w:cs="Times New Roman"/>
          <w:sz w:val="28"/>
          <w:szCs w:val="28"/>
          <w:lang w:val="vi-VN"/>
        </w:rPr>
        <w:t>c “</w:t>
      </w:r>
      <w:r w:rsidR="00056209">
        <w:rPr>
          <w:rFonts w:ascii="Times New Roman" w:hAnsi="Times New Roman" w:cs="Times New Roman"/>
          <w:sz w:val="28"/>
          <w:szCs w:val="28"/>
        </w:rPr>
        <w:t>L</w:t>
      </w:r>
      <w:r w:rsidRPr="00976855">
        <w:rPr>
          <w:rFonts w:ascii="Times New Roman" w:hAnsi="Times New Roman" w:cs="Times New Roman"/>
          <w:sz w:val="28"/>
          <w:szCs w:val="28"/>
          <w:lang w:val="vi-VN"/>
        </w:rPr>
        <w:t xml:space="preserve">ấy trẻ làm trung tâm”;  </w:t>
      </w:r>
    </w:p>
    <w:p w:rsidR="00976855" w:rsidRPr="00976855" w:rsidRDefault="00976855" w:rsidP="001E2CAC">
      <w:pPr>
        <w:widowControl w:val="0"/>
        <w:tabs>
          <w:tab w:val="left" w:pos="545"/>
        </w:tabs>
        <w:overflowPunct w:val="0"/>
        <w:autoSpaceDE w:val="0"/>
        <w:autoSpaceDN w:val="0"/>
        <w:adjustRightInd w:val="0"/>
        <w:spacing w:before="120" w:line="240" w:lineRule="auto"/>
        <w:ind w:left="567" w:firstLine="599"/>
        <w:jc w:val="both"/>
        <w:textAlignment w:val="baseline"/>
        <w:rPr>
          <w:rFonts w:ascii="Times New Roman" w:hAnsi="Times New Roman" w:cs="Times New Roman"/>
          <w:sz w:val="28"/>
          <w:szCs w:val="28"/>
          <w:lang w:val="es-BO"/>
        </w:rPr>
      </w:pPr>
      <w:r w:rsidRPr="00976855">
        <w:rPr>
          <w:rFonts w:ascii="Times New Roman" w:hAnsi="Times New Roman" w:cs="Times New Roman"/>
          <w:bCs/>
          <w:sz w:val="28"/>
          <w:szCs w:val="28"/>
          <w:lang w:val="es-BO"/>
        </w:rPr>
        <w:t>Thực hiện theo Thông tư số 45/2011/TT-BGDĐT của Bộ GD&amp;ĐT ngày 11/10/2011 Ban hành Quy định về quy trình và chu kỳ kiểm định chất lượng giáo dục trường mầm non.</w:t>
      </w:r>
      <w:r w:rsidRPr="00976855">
        <w:rPr>
          <w:rFonts w:ascii="Times New Roman" w:hAnsi="Times New Roman" w:cs="Times New Roman"/>
          <w:sz w:val="28"/>
          <w:szCs w:val="28"/>
          <w:lang w:val="es-BO"/>
        </w:rPr>
        <w:t xml:space="preserve"> Chú trọng nâng cao chất lượng chăm sóc giáo dục mầm non thông qua việc triển khai thực hiện chương trình giáo dục mầm non mới; tập trung soạn giảng một cách độc lập, sáng tạo phù hợp với phương pháp nâng cao chất lượng chăm sóc giáo dục trẻ. Đẩy mạnh ứng dụng công nghệ thông tin vào trong các hoạt động chăm sóc giáo dục của trường Mầm non đạt chuẩn. </w:t>
      </w:r>
    </w:p>
    <w:p w:rsidR="00976855" w:rsidRPr="00976855" w:rsidRDefault="00976855" w:rsidP="001E2CAC">
      <w:pPr>
        <w:spacing w:before="120" w:line="240" w:lineRule="auto"/>
        <w:ind w:left="567" w:firstLine="599"/>
        <w:jc w:val="both"/>
        <w:rPr>
          <w:rFonts w:ascii="Times New Roman" w:hAnsi="Times New Roman" w:cs="Times New Roman"/>
          <w:sz w:val="28"/>
          <w:szCs w:val="28"/>
          <w:lang w:val="es-BO"/>
        </w:rPr>
      </w:pPr>
      <w:r w:rsidRPr="00976855">
        <w:rPr>
          <w:rFonts w:ascii="Times New Roman" w:hAnsi="Times New Roman" w:cs="Times New Roman"/>
          <w:sz w:val="28"/>
          <w:szCs w:val="28"/>
          <w:lang w:val="es-BO"/>
        </w:rPr>
        <w:t xml:space="preserve">Căn cứ vào nghị quyết của chi bộ Trường Mầm Non Đại Hồng và kế hoạch nhiệm vụ năm học của trường </w:t>
      </w:r>
      <w:r w:rsidRPr="00976855">
        <w:rPr>
          <w:rFonts w:ascii="Times New Roman" w:hAnsi="Times New Roman" w:cs="Times New Roman"/>
          <w:sz w:val="28"/>
          <w:szCs w:val="28"/>
          <w:lang w:val="vi-VN"/>
        </w:rPr>
        <w:t>và căn cứ vào tình hình thực tế</w:t>
      </w:r>
      <w:r w:rsidRPr="00976855">
        <w:rPr>
          <w:rFonts w:ascii="Times New Roman" w:hAnsi="Times New Roman" w:cs="Times New Roman"/>
          <w:sz w:val="28"/>
          <w:szCs w:val="28"/>
          <w:lang w:val="es-BO"/>
        </w:rPr>
        <w:t xml:space="preserve"> của lớp tôi đề ra kế hoạch nhiệm vụ năm học 202</w:t>
      </w:r>
      <w:r w:rsidR="00056209">
        <w:rPr>
          <w:rFonts w:ascii="Times New Roman" w:hAnsi="Times New Roman" w:cs="Times New Roman"/>
          <w:sz w:val="28"/>
          <w:szCs w:val="28"/>
          <w:lang w:val="es-BO"/>
        </w:rPr>
        <w:t>3</w:t>
      </w:r>
      <w:r w:rsidR="00CC51CC">
        <w:rPr>
          <w:rFonts w:ascii="Times New Roman" w:hAnsi="Times New Roman" w:cs="Times New Roman"/>
          <w:sz w:val="28"/>
          <w:szCs w:val="28"/>
          <w:lang w:val="es-BO"/>
        </w:rPr>
        <w:t>-</w:t>
      </w:r>
      <w:r w:rsidRPr="00976855">
        <w:rPr>
          <w:rFonts w:ascii="Times New Roman" w:hAnsi="Times New Roman" w:cs="Times New Roman"/>
          <w:sz w:val="28"/>
          <w:szCs w:val="28"/>
          <w:lang w:val="es-BO"/>
        </w:rPr>
        <w:t>202</w:t>
      </w:r>
      <w:r w:rsidR="00056209">
        <w:rPr>
          <w:rFonts w:ascii="Times New Roman" w:hAnsi="Times New Roman" w:cs="Times New Roman"/>
          <w:sz w:val="28"/>
          <w:szCs w:val="28"/>
          <w:lang w:val="es-BO"/>
        </w:rPr>
        <w:t>4</w:t>
      </w:r>
      <w:r w:rsidRPr="00976855">
        <w:rPr>
          <w:rFonts w:ascii="Times New Roman" w:hAnsi="Times New Roman" w:cs="Times New Roman"/>
          <w:sz w:val="28"/>
          <w:szCs w:val="28"/>
          <w:lang w:val="es-BO"/>
        </w:rPr>
        <w:t>.</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es-BO"/>
        </w:rPr>
      </w:pPr>
      <w:r w:rsidRPr="00976855">
        <w:rPr>
          <w:rFonts w:ascii="Times New Roman" w:hAnsi="Times New Roman" w:cs="Times New Roman"/>
          <w:sz w:val="28"/>
          <w:szCs w:val="28"/>
          <w:lang w:val="es-BO"/>
        </w:rPr>
        <w:t xml:space="preserve">Thực hiện lồng ghép, tích hợp hoạt động giáo dục kỹ năng sống, lễ giáo, ATGT, tiết kiệm điện, nước...VSMT, VSATTP vào các nội dung chăm sóc giáo dục hàng ngày, chú trọng vào công tác vệ sinh môi trường xung quanh, lớp học, vệ sinh đồ dùng, trẻ tự vệ sinh đúng cách để phòng tránh bệnh: </w:t>
      </w:r>
      <w:r w:rsidR="00056209">
        <w:rPr>
          <w:rFonts w:ascii="Times New Roman" w:hAnsi="Times New Roman" w:cs="Times New Roman"/>
          <w:sz w:val="28"/>
          <w:szCs w:val="28"/>
          <w:lang w:val="es-BO"/>
        </w:rPr>
        <w:t>Đau mắt đỏ, đ</w:t>
      </w:r>
      <w:r w:rsidR="004C12B8">
        <w:rPr>
          <w:rFonts w:ascii="Times New Roman" w:hAnsi="Times New Roman" w:cs="Times New Roman"/>
          <w:color w:val="000000"/>
          <w:sz w:val="28"/>
          <w:szCs w:val="28"/>
        </w:rPr>
        <w:t>ậu mùa, sốt xuất huyết</w:t>
      </w:r>
      <w:r w:rsidR="004C12B8" w:rsidRPr="00976855">
        <w:rPr>
          <w:rFonts w:ascii="Times New Roman" w:hAnsi="Times New Roman" w:cs="Times New Roman"/>
          <w:sz w:val="28"/>
          <w:szCs w:val="28"/>
          <w:lang w:val="es-BO"/>
        </w:rPr>
        <w:t xml:space="preserve"> </w:t>
      </w:r>
      <w:r w:rsidR="004C12B8">
        <w:rPr>
          <w:rFonts w:ascii="Times New Roman" w:hAnsi="Times New Roman" w:cs="Times New Roman"/>
          <w:sz w:val="28"/>
          <w:szCs w:val="28"/>
          <w:lang w:val="es-BO"/>
        </w:rPr>
        <w:t>,</w:t>
      </w:r>
      <w:r w:rsidRPr="00976855">
        <w:rPr>
          <w:rFonts w:ascii="Times New Roman" w:hAnsi="Times New Roman" w:cs="Times New Roman"/>
          <w:sz w:val="28"/>
          <w:szCs w:val="28"/>
          <w:lang w:val="es-BO"/>
        </w:rPr>
        <w:t>tay chân miệng... và một số bệnh khác.</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pacing w:val="4"/>
          <w:sz w:val="28"/>
          <w:szCs w:val="28"/>
        </w:rPr>
      </w:pPr>
      <w:r w:rsidRPr="00976855">
        <w:rPr>
          <w:rFonts w:ascii="Times New Roman" w:hAnsi="Times New Roman" w:cs="Times New Roman"/>
          <w:spacing w:val="4"/>
          <w:sz w:val="28"/>
          <w:szCs w:val="28"/>
        </w:rPr>
        <w:t xml:space="preserve">Trong dạy học luôn sử dụng phương pháp dạy học “Lấy trẻ làm trung tâm” nhằm phát huy tính tích cực, chủ động và sáng tạo của trẻ.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Đẩy mạnh việc ứng dụng CNTT trong giảng dạy, ứng dụng phần mề</w:t>
      </w:r>
      <w:r w:rsidR="00A36C56">
        <w:rPr>
          <w:rFonts w:ascii="Times New Roman" w:hAnsi="Times New Roman" w:cs="Times New Roman"/>
          <w:sz w:val="28"/>
          <w:szCs w:val="28"/>
        </w:rPr>
        <w:t>m hổ trợ</w:t>
      </w:r>
      <w:r w:rsidRPr="00976855">
        <w:rPr>
          <w:rFonts w:ascii="Times New Roman" w:hAnsi="Times New Roman" w:cs="Times New Roman"/>
          <w:sz w:val="28"/>
          <w:szCs w:val="28"/>
        </w:rPr>
        <w:t xml:space="preserve"> vào bài giảng và sáng tạo các trò chơi, đồ chơi phục vụ cho hoạt động vui chơi và học tập của trẻ.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Thường xuyên làm bổ sung đồ dùng, đồ chơi, trang trí lớp theo chủ đề chủ điểm thể hiện tính gợi mở an toàn và phát huy được khả năng sáng tạo của trẻ. Chú trọng xây dựng môi trường xanh sạch đẹp.</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pacing w:val="-4"/>
          <w:sz w:val="28"/>
          <w:szCs w:val="28"/>
        </w:rPr>
      </w:pPr>
      <w:r w:rsidRPr="00976855">
        <w:rPr>
          <w:rFonts w:ascii="Times New Roman" w:hAnsi="Times New Roman" w:cs="Times New Roman"/>
          <w:spacing w:val="-4"/>
          <w:sz w:val="28"/>
          <w:szCs w:val="28"/>
        </w:rPr>
        <w:t>Trao đổi với phụ huynh về việc học của các cháu để phụ huynh tạo điền kiện dạy dỗ và chăm sóc cho cháu thêm ở nhà.</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b/>
          <w:sz w:val="28"/>
          <w:szCs w:val="28"/>
        </w:rPr>
        <w:t>*Các hoạt động khác</w:t>
      </w:r>
      <w:r w:rsidRPr="00976855">
        <w:rPr>
          <w:rFonts w:ascii="Times New Roman" w:hAnsi="Times New Roman" w:cs="Times New Roman"/>
          <w:sz w:val="28"/>
          <w:szCs w:val="28"/>
        </w:rPr>
        <w:t>:</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Tích cực tham gia các lớp học nâng cao trình độ vi tính, ứng dụng CNTT vào việc soạn giảng giáo án.</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Đầu tư cho việc viết SKKN.</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Tích cực tham gia vào các hoạt động của trường của ngành tổ chức.</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Thường xuyên học hỏi ở đồng nghiệp, trên mọi phương tiện thông tin đại chúng, trên truyền hình, qua sách báo, để nâng cao hiểu biết cho bản thân.</w:t>
      </w:r>
    </w:p>
    <w:p w:rsidR="00976855" w:rsidRPr="00976855" w:rsidRDefault="00976855" w:rsidP="001E2CAC">
      <w:pPr>
        <w:pStyle w:val="BodyTextIndent"/>
        <w:tabs>
          <w:tab w:val="left" w:pos="545"/>
        </w:tabs>
        <w:spacing w:before="120"/>
        <w:ind w:left="567" w:firstLine="599"/>
        <w:jc w:val="both"/>
        <w:rPr>
          <w:sz w:val="28"/>
          <w:szCs w:val="28"/>
        </w:rPr>
      </w:pPr>
      <w:r w:rsidRPr="00976855">
        <w:rPr>
          <w:rFonts w:eastAsia="Batang"/>
          <w:b/>
          <w:sz w:val="28"/>
          <w:szCs w:val="28"/>
          <w:lang w:eastAsia="ko-KR"/>
        </w:rPr>
        <w:t xml:space="preserve">b) Biện pháp 2: </w:t>
      </w:r>
      <w:r w:rsidRPr="00976855">
        <w:rPr>
          <w:b/>
          <w:sz w:val="28"/>
          <w:szCs w:val="28"/>
        </w:rPr>
        <w:t>Thực hiện đổi mới nội dung, phương pháp, nâng cao chất lượn</w:t>
      </w:r>
      <w:r w:rsidR="008C41FD">
        <w:rPr>
          <w:b/>
          <w:sz w:val="28"/>
          <w:szCs w:val="28"/>
        </w:rPr>
        <w:t>g chăm sóc giáo dục trẻ Mầm non</w:t>
      </w:r>
    </w:p>
    <w:p w:rsidR="00976855" w:rsidRPr="00976855" w:rsidRDefault="00E55F26"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rPr>
      </w:pPr>
      <w:r>
        <w:rPr>
          <w:rFonts w:ascii="Times New Roman" w:hAnsi="Times New Roman" w:cs="Times New Roman"/>
          <w:b/>
          <w:sz w:val="28"/>
          <w:szCs w:val="28"/>
        </w:rPr>
        <w:t>*</w:t>
      </w:r>
      <w:r w:rsidR="008C41FD">
        <w:rPr>
          <w:rFonts w:ascii="Times New Roman" w:hAnsi="Times New Roman" w:cs="Times New Roman"/>
          <w:b/>
          <w:sz w:val="28"/>
          <w:szCs w:val="28"/>
        </w:rPr>
        <w:t>Chăm sóc</w:t>
      </w:r>
    </w:p>
    <w:p w:rsidR="00976855" w:rsidRPr="0023092A" w:rsidRDefault="00976855" w:rsidP="001E2CAC">
      <w:pPr>
        <w:shd w:val="clear" w:color="auto" w:fill="FFFFFF"/>
        <w:tabs>
          <w:tab w:val="left" w:pos="545"/>
        </w:tabs>
        <w:spacing w:before="120" w:line="240" w:lineRule="auto"/>
        <w:ind w:left="567" w:firstLine="599"/>
        <w:jc w:val="both"/>
        <w:rPr>
          <w:rFonts w:ascii="Times New Roman" w:hAnsi="Times New Roman" w:cs="Times New Roman"/>
          <w:sz w:val="28"/>
          <w:szCs w:val="28"/>
        </w:rPr>
      </w:pPr>
      <w:r w:rsidRPr="0023092A">
        <w:rPr>
          <w:rFonts w:ascii="Times New Roman" w:hAnsi="Times New Roman" w:cs="Times New Roman"/>
          <w:sz w:val="28"/>
          <w:szCs w:val="28"/>
        </w:rPr>
        <w:t>Công tác chăm sóc trẻ được nhà trường quan tâm hàng đầu vì ở lứa tuổi này nhu cầu về chăm sóc sức khỏe của trẻ là rất lớn. Hơn nữa trẻ có sức khỏe tốt thì mới lỉnh hội được kiến thức tốt. Vì vậy nhà trường chỉ đạo giáo viên tuyên truyền vận động trẻ ở bán trú là 100%. Nhà trường tổ chức cho giáo viên tham gia các lớp tập huấn về nuôi dưỡng và chăm sóc cho trẻ, chống SDD và vệ sinh ATTP. Một mặt nhà trường ký hợp đồng thực phẩm sạch, xây dựng thực đơn đảm bảo về cả chất lượng và số lượng, thay đổi thực đơn theo tuần, theo mùa, đảm bảo trẻ được ăn ngon miệng, ăn hết xuất. Hàng tháng, hàng quý chỉ đạo cho giáo viên cân đo theo dõi chấm biểu đồ tăng trưởng. Liên hệ với cơ sở y tế khám sức khỏe cho trẻ định kỳ 2 lần/ năm.</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Minh chứng cụ thể của lớp ngay từ đầ</w:t>
      </w:r>
      <w:r w:rsidR="00824FFA">
        <w:rPr>
          <w:rFonts w:ascii="Times New Roman" w:hAnsi="Times New Roman" w:cs="Times New Roman"/>
          <w:sz w:val="28"/>
          <w:szCs w:val="28"/>
        </w:rPr>
        <w:t>u tháng 9</w:t>
      </w:r>
      <w:r w:rsidRPr="00976855">
        <w:rPr>
          <w:rFonts w:ascii="Times New Roman" w:hAnsi="Times New Roman" w:cs="Times New Roman"/>
          <w:sz w:val="28"/>
          <w:szCs w:val="28"/>
        </w:rPr>
        <w:t xml:space="preserve"> tôi đã cân đo trẻ và theo dõi tình hình sức khỏe trẻ như sau:</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Tổng số học</w:t>
      </w:r>
      <w:r w:rsidR="008C41FD">
        <w:rPr>
          <w:rFonts w:ascii="Times New Roman" w:hAnsi="Times New Roman" w:cs="Times New Roman"/>
          <w:sz w:val="28"/>
          <w:szCs w:val="28"/>
        </w:rPr>
        <w:t xml:space="preserve"> sinh là 30</w:t>
      </w:r>
      <w:r w:rsidRPr="00976855">
        <w:rPr>
          <w:rFonts w:ascii="Times New Roman" w:hAnsi="Times New Roman" w:cs="Times New Roman"/>
          <w:sz w:val="28"/>
          <w:szCs w:val="28"/>
        </w:rPr>
        <w:t xml:space="preserve"> cháu. Trong đó:</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Cân nặng bình thườ</w:t>
      </w:r>
      <w:r w:rsidR="00824FFA">
        <w:rPr>
          <w:rFonts w:ascii="Times New Roman" w:hAnsi="Times New Roman" w:cs="Times New Roman"/>
          <w:sz w:val="28"/>
          <w:szCs w:val="28"/>
        </w:rPr>
        <w:t>ng:</w:t>
      </w:r>
      <w:r w:rsidR="0023092A">
        <w:rPr>
          <w:rFonts w:ascii="Times New Roman" w:hAnsi="Times New Roman" w:cs="Times New Roman"/>
          <w:sz w:val="28"/>
          <w:szCs w:val="28"/>
        </w:rPr>
        <w:t xml:space="preserve"> 29 cháu       TL: 96</w:t>
      </w:r>
      <w:r w:rsidRPr="00976855">
        <w:rPr>
          <w:rFonts w:ascii="Times New Roman" w:hAnsi="Times New Roman" w:cs="Times New Roman"/>
          <w:sz w:val="28"/>
          <w:szCs w:val="28"/>
        </w:rPr>
        <w:t xml:space="preserve">% </w:t>
      </w:r>
    </w:p>
    <w:p w:rsidR="00976855" w:rsidRPr="00976855" w:rsidRDefault="0023092A" w:rsidP="001E2CAC">
      <w:pPr>
        <w:tabs>
          <w:tab w:val="left" w:pos="545"/>
        </w:tabs>
        <w:spacing w:before="120" w:line="240" w:lineRule="auto"/>
        <w:ind w:left="567" w:firstLine="599"/>
        <w:jc w:val="both"/>
        <w:rPr>
          <w:rFonts w:ascii="Times New Roman" w:hAnsi="Times New Roman" w:cs="Times New Roman"/>
          <w:b/>
          <w:sz w:val="28"/>
          <w:szCs w:val="28"/>
        </w:rPr>
      </w:pPr>
      <w:r>
        <w:rPr>
          <w:rFonts w:ascii="Times New Roman" w:hAnsi="Times New Roman" w:cs="Times New Roman"/>
          <w:sz w:val="28"/>
          <w:szCs w:val="28"/>
        </w:rPr>
        <w:t>Béo phì</w:t>
      </w:r>
      <w:r w:rsidR="00976855" w:rsidRPr="00976855">
        <w:rPr>
          <w:rFonts w:ascii="Times New Roman" w:hAnsi="Times New Roman" w:cs="Times New Roman"/>
          <w:sz w:val="28"/>
          <w:szCs w:val="28"/>
        </w:rPr>
        <w:t xml:space="preserve">: </w:t>
      </w:r>
      <w:r>
        <w:rPr>
          <w:rFonts w:ascii="Times New Roman" w:hAnsi="Times New Roman" w:cs="Times New Roman"/>
          <w:sz w:val="28"/>
          <w:szCs w:val="28"/>
        </w:rPr>
        <w:t>1 cháu</w:t>
      </w:r>
      <w:r w:rsidR="00976855" w:rsidRPr="00976855">
        <w:rPr>
          <w:rFonts w:ascii="Times New Roman" w:hAnsi="Times New Roman" w:cs="Times New Roman"/>
          <w:sz w:val="28"/>
          <w:szCs w:val="28"/>
        </w:rPr>
        <w:t xml:space="preserve">               </w:t>
      </w:r>
      <w:r>
        <w:rPr>
          <w:rFonts w:ascii="Times New Roman" w:hAnsi="Times New Roman" w:cs="Times New Roman"/>
          <w:sz w:val="28"/>
          <w:szCs w:val="28"/>
        </w:rPr>
        <w:t>TL: 4</w:t>
      </w:r>
      <w:r w:rsidRPr="00976855">
        <w:rPr>
          <w:rFonts w:ascii="Times New Roman" w:hAnsi="Times New Roman" w:cs="Times New Roman"/>
          <w:sz w:val="28"/>
          <w:szCs w:val="28"/>
        </w:rPr>
        <w:t xml:space="preserve">% </w:t>
      </w:r>
      <w:r w:rsidR="00976855" w:rsidRPr="00976855">
        <w:rPr>
          <w:rFonts w:ascii="Times New Roman" w:hAnsi="Times New Roman" w:cs="Times New Roman"/>
          <w:sz w:val="28"/>
          <w:szCs w:val="28"/>
        </w:rPr>
        <w:t xml:space="preserve">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 xml:space="preserve">Suy dinh dưỡng vừa: Không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Thấp còi độ 1: Không</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 xml:space="preserve">Suy dinh dưỡng nặng: Không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Bằng những biện pháp tuyên truyền và cùng với sự kết hợp chặt chẽ giữa gia đình, nhà trường và cô giáo chăm sóc trẻ đến quí 2 tình hình sức khẻo của lớp có chiều hướng tố</w:t>
      </w:r>
      <w:r w:rsidR="0023092A">
        <w:rPr>
          <w:rFonts w:ascii="Times New Roman" w:hAnsi="Times New Roman" w:cs="Times New Roman"/>
          <w:sz w:val="28"/>
          <w:szCs w:val="28"/>
        </w:rPr>
        <w:t>t, giảm tỉ lệ trẻ béo phì xuống thừa cân.</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pt-BR"/>
        </w:rPr>
      </w:pPr>
      <w:r w:rsidRPr="00976855">
        <w:rPr>
          <w:rFonts w:ascii="Times New Roman" w:hAnsi="Times New Roman" w:cs="Times New Roman"/>
          <w:sz w:val="28"/>
          <w:szCs w:val="28"/>
        </w:rPr>
        <w:t>Tổng số họ</w:t>
      </w:r>
      <w:r w:rsidR="008C41FD">
        <w:rPr>
          <w:rFonts w:ascii="Times New Roman" w:hAnsi="Times New Roman" w:cs="Times New Roman"/>
          <w:sz w:val="28"/>
          <w:szCs w:val="28"/>
        </w:rPr>
        <w:t>c sinh là 30</w:t>
      </w:r>
      <w:r w:rsidRPr="00976855">
        <w:rPr>
          <w:rFonts w:ascii="Times New Roman" w:hAnsi="Times New Roman" w:cs="Times New Roman"/>
          <w:sz w:val="28"/>
          <w:szCs w:val="28"/>
        </w:rPr>
        <w:t xml:space="preserve"> cháu. </w:t>
      </w:r>
      <w:r w:rsidRPr="00976855">
        <w:rPr>
          <w:rFonts w:ascii="Times New Roman" w:hAnsi="Times New Roman" w:cs="Times New Roman"/>
          <w:sz w:val="28"/>
          <w:szCs w:val="28"/>
          <w:lang w:val="pt-BR"/>
        </w:rPr>
        <w:t>Trong đó:</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pt-BR"/>
        </w:rPr>
      </w:pPr>
      <w:r w:rsidRPr="00976855">
        <w:rPr>
          <w:rFonts w:ascii="Times New Roman" w:hAnsi="Times New Roman" w:cs="Times New Roman"/>
          <w:sz w:val="28"/>
          <w:szCs w:val="28"/>
          <w:lang w:val="pt-BR"/>
        </w:rPr>
        <w:t>Cân nặng bình thườ</w:t>
      </w:r>
      <w:r w:rsidR="00824FFA">
        <w:rPr>
          <w:rFonts w:ascii="Times New Roman" w:hAnsi="Times New Roman" w:cs="Times New Roman"/>
          <w:sz w:val="28"/>
          <w:szCs w:val="28"/>
          <w:lang w:val="pt-BR"/>
        </w:rPr>
        <w:t xml:space="preserve">ng: </w:t>
      </w:r>
      <w:r w:rsidR="0023092A">
        <w:rPr>
          <w:rFonts w:ascii="Times New Roman" w:hAnsi="Times New Roman" w:cs="Times New Roman"/>
          <w:sz w:val="28"/>
          <w:szCs w:val="28"/>
          <w:lang w:val="pt-BR"/>
        </w:rPr>
        <w:t>29 cháu                   TL: 96</w:t>
      </w:r>
      <w:r w:rsidRPr="00976855">
        <w:rPr>
          <w:rFonts w:ascii="Times New Roman" w:hAnsi="Times New Roman" w:cs="Times New Roman"/>
          <w:sz w:val="28"/>
          <w:szCs w:val="28"/>
          <w:lang w:val="pt-BR"/>
        </w:rPr>
        <w:t xml:space="preserve">%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b/>
          <w:sz w:val="28"/>
          <w:szCs w:val="28"/>
          <w:lang w:val="pt-BR"/>
        </w:rPr>
      </w:pPr>
      <w:r w:rsidRPr="00976855">
        <w:rPr>
          <w:rFonts w:ascii="Times New Roman" w:hAnsi="Times New Roman" w:cs="Times New Roman"/>
          <w:sz w:val="28"/>
          <w:szCs w:val="28"/>
        </w:rPr>
        <w:t>Thừa cân:</w:t>
      </w:r>
      <w:r w:rsidR="0023092A">
        <w:rPr>
          <w:rFonts w:ascii="Times New Roman" w:hAnsi="Times New Roman" w:cs="Times New Roman"/>
          <w:sz w:val="28"/>
          <w:szCs w:val="28"/>
        </w:rPr>
        <w:t xml:space="preserve">  1 cháu</w:t>
      </w:r>
      <w:r w:rsidR="0023092A" w:rsidRPr="00976855">
        <w:rPr>
          <w:rFonts w:ascii="Times New Roman" w:hAnsi="Times New Roman" w:cs="Times New Roman"/>
          <w:sz w:val="28"/>
          <w:szCs w:val="28"/>
        </w:rPr>
        <w:t xml:space="preserve">               </w:t>
      </w:r>
      <w:r w:rsidR="0023092A">
        <w:rPr>
          <w:rFonts w:ascii="Times New Roman" w:hAnsi="Times New Roman" w:cs="Times New Roman"/>
          <w:sz w:val="28"/>
          <w:szCs w:val="28"/>
        </w:rPr>
        <w:t>TL: 4</w:t>
      </w:r>
      <w:r w:rsidR="0023092A" w:rsidRPr="00976855">
        <w:rPr>
          <w:rFonts w:ascii="Times New Roman" w:hAnsi="Times New Roman" w:cs="Times New Roman"/>
          <w:sz w:val="28"/>
          <w:szCs w:val="28"/>
        </w:rPr>
        <w:t xml:space="preserve">%                                                          </w:t>
      </w:r>
      <w:r w:rsidRPr="00976855">
        <w:rPr>
          <w:rFonts w:ascii="Times New Roman" w:hAnsi="Times New Roman" w:cs="Times New Roman"/>
          <w:sz w:val="28"/>
          <w:szCs w:val="28"/>
        </w:rPr>
        <w:t xml:space="preserve">                                                                </w:t>
      </w:r>
      <w:r w:rsidRPr="00976855">
        <w:rPr>
          <w:rFonts w:ascii="Times New Roman" w:hAnsi="Times New Roman" w:cs="Times New Roman"/>
          <w:sz w:val="28"/>
          <w:szCs w:val="28"/>
          <w:lang w:val="pt-BR"/>
        </w:rPr>
        <w:t xml:space="preserve">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pt-BR"/>
        </w:rPr>
      </w:pPr>
      <w:r w:rsidRPr="00976855">
        <w:rPr>
          <w:rFonts w:ascii="Times New Roman" w:hAnsi="Times New Roman" w:cs="Times New Roman"/>
          <w:sz w:val="28"/>
          <w:szCs w:val="28"/>
          <w:lang w:val="pt-BR"/>
        </w:rPr>
        <w:t xml:space="preserve">Suy dinh dưỡng vừa: Không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pt-BR"/>
        </w:rPr>
      </w:pPr>
      <w:r w:rsidRPr="00976855">
        <w:rPr>
          <w:rFonts w:ascii="Times New Roman" w:hAnsi="Times New Roman" w:cs="Times New Roman"/>
          <w:sz w:val="28"/>
          <w:szCs w:val="28"/>
          <w:lang w:val="pt-BR"/>
        </w:rPr>
        <w:t xml:space="preserve">Thấp còi độ 1: Không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lang w:val="pt-BR"/>
        </w:rPr>
      </w:pPr>
      <w:r w:rsidRPr="00976855">
        <w:rPr>
          <w:rFonts w:ascii="Times New Roman" w:hAnsi="Times New Roman" w:cs="Times New Roman"/>
          <w:sz w:val="28"/>
          <w:szCs w:val="28"/>
          <w:lang w:val="pt-BR"/>
        </w:rPr>
        <w:t xml:space="preserve">Suy dinh dưỡng nặng: Không </w:t>
      </w:r>
    </w:p>
    <w:p w:rsidR="00976855" w:rsidRPr="00976855" w:rsidRDefault="00E55F26"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lang w:val="pt-BR"/>
        </w:rPr>
      </w:pPr>
      <w:r>
        <w:rPr>
          <w:rFonts w:ascii="Times New Roman" w:hAnsi="Times New Roman" w:cs="Times New Roman"/>
          <w:b/>
          <w:sz w:val="28"/>
          <w:szCs w:val="28"/>
          <w:lang w:val="pt-BR"/>
        </w:rPr>
        <w:t>*</w:t>
      </w:r>
      <w:bookmarkStart w:id="0" w:name="_GoBack"/>
      <w:bookmarkEnd w:id="0"/>
      <w:r w:rsidR="00976855" w:rsidRPr="00976855">
        <w:rPr>
          <w:rFonts w:ascii="Times New Roman" w:hAnsi="Times New Roman" w:cs="Times New Roman"/>
          <w:b/>
          <w:sz w:val="28"/>
          <w:szCs w:val="28"/>
          <w:lang w:val="pt-BR"/>
        </w:rPr>
        <w:t>Chất lượng chăm sóc giáo dụ</w:t>
      </w:r>
      <w:r w:rsidR="008C41FD">
        <w:rPr>
          <w:rFonts w:ascii="Times New Roman" w:hAnsi="Times New Roman" w:cs="Times New Roman"/>
          <w:b/>
          <w:sz w:val="28"/>
          <w:szCs w:val="28"/>
          <w:lang w:val="pt-BR"/>
        </w:rPr>
        <w:t>c</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lang w:val="pt-BR"/>
        </w:rPr>
      </w:pPr>
      <w:r w:rsidRPr="00976855">
        <w:rPr>
          <w:rFonts w:ascii="Times New Roman" w:hAnsi="Times New Roman" w:cs="Times New Roman"/>
          <w:sz w:val="28"/>
          <w:szCs w:val="28"/>
          <w:lang w:val="pt-BR"/>
        </w:rPr>
        <w:t>Song song với công tác chăm sóc bản thân tích cực đổi mới nội dung phương pháp, lồng ghép yếu tố vui chơi vào giờ dạy, trẻ được học dưới hình thứ</w:t>
      </w:r>
      <w:r w:rsidR="00824FFA">
        <w:rPr>
          <w:rFonts w:ascii="Times New Roman" w:hAnsi="Times New Roman" w:cs="Times New Roman"/>
          <w:sz w:val="28"/>
          <w:szCs w:val="28"/>
          <w:lang w:val="pt-BR"/>
        </w:rPr>
        <w:t>c "</w:t>
      </w:r>
      <w:r w:rsidRPr="00976855">
        <w:rPr>
          <w:rFonts w:ascii="Times New Roman" w:hAnsi="Times New Roman" w:cs="Times New Roman"/>
          <w:sz w:val="28"/>
          <w:szCs w:val="28"/>
          <w:lang w:val="pt-BR"/>
        </w:rPr>
        <w:t>học bằng chơi, chơi mà học", tích hợp nội dung giáo dục một cách phù hợp, tạo tâm lý cho trẻ "mỗi ngày đến trường là một ngày vui”.</w:t>
      </w:r>
    </w:p>
    <w:p w:rsidR="00976855" w:rsidRPr="0023092A" w:rsidRDefault="00976855" w:rsidP="001E2CAC">
      <w:pPr>
        <w:shd w:val="clear" w:color="auto" w:fill="FFFFFF"/>
        <w:tabs>
          <w:tab w:val="left" w:pos="545"/>
        </w:tabs>
        <w:spacing w:before="120" w:line="240" w:lineRule="auto"/>
        <w:ind w:left="567" w:firstLine="599"/>
        <w:jc w:val="both"/>
        <w:rPr>
          <w:rFonts w:ascii="Times New Roman" w:hAnsi="Times New Roman" w:cs="Times New Roman"/>
          <w:sz w:val="28"/>
          <w:szCs w:val="28"/>
        </w:rPr>
      </w:pPr>
      <w:r w:rsidRPr="0023092A">
        <w:rPr>
          <w:rFonts w:ascii="Times New Roman" w:hAnsi="Times New Roman" w:cs="Times New Roman"/>
          <w:sz w:val="28"/>
          <w:szCs w:val="28"/>
          <w:lang w:val="pt-BR"/>
        </w:rPr>
        <w:t xml:space="preserve">Theo chương trình giáo dục mầm non, cô dạy trẻ nhận biết thông qua việc giúp trẻ tự tìm hiểu, trẻ phải tư duy, tự khám phá từng chữ chứ không đơn thuần là học vẹt. </w:t>
      </w:r>
      <w:r w:rsidRPr="0023092A">
        <w:rPr>
          <w:rFonts w:ascii="Times New Roman" w:hAnsi="Times New Roman" w:cs="Times New Roman"/>
          <w:sz w:val="28"/>
          <w:szCs w:val="28"/>
        </w:rPr>
        <w:t xml:space="preserve">Để thu hút sự chú ý của trẻ, giúp trẻ nhận biết được vấn đề nhanh hơn là mục tiêu trong từng tiết học mà bản thân phải nỗ lực phấn đấu đạt được. Sự phong phú của các giờ học lôi cuốn trẻ phụ thuộc vào 2 yếu tố là kỹ năng dạy trẻ, sự sáng tạo của giáo viên trong cách dạy và cơ sở vật chất, trang thiết bị dành cho việc dạy trẻ. Việc áp dụng công nghệ tin học vào những bài giảng giúp trẻ tư duy sâu hơn, nắm bắt vấn đề nhanh hơn. </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sidRPr="00976855">
        <w:rPr>
          <w:rFonts w:ascii="Times New Roman" w:hAnsi="Times New Roman" w:cs="Times New Roman"/>
          <w:color w:val="000000"/>
          <w:sz w:val="28"/>
          <w:szCs w:val="28"/>
        </w:rPr>
        <w:t>Mục tiêu của chương trình giáo dục mầm non mới không những giúp trẻ phát huy tính sáng tạo mà còn giúp trẻ phát triển toàn diện ở 5 lĩnh vực nhận thức, thẩm mỹ, ngôn ngữ, thể chất, tình cảm xã hội. Để đạt mục tiêu đó, thì điều kiện tiên quyết vẫn là hệ thống cơ sở vật chất đảm bảo và trình độ, năng lực của giáo viên, trong đó, đổi mới phương pháp dạy học, phát huy sự chủ động, sáng tạo của giáo viên thông qua các hoạt động:</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b/>
          <w:color w:val="000000"/>
          <w:sz w:val="28"/>
          <w:szCs w:val="28"/>
        </w:rPr>
      </w:pPr>
      <w:r w:rsidRPr="00976855">
        <w:rPr>
          <w:rFonts w:ascii="Times New Roman" w:hAnsi="Times New Roman" w:cs="Times New Roman"/>
          <w:b/>
          <w:color w:val="000000"/>
          <w:sz w:val="28"/>
          <w:szCs w:val="28"/>
        </w:rPr>
        <w:t>*Thông qua hoạt động “</w:t>
      </w:r>
      <w:r w:rsidRPr="00976855">
        <w:rPr>
          <w:rFonts w:ascii="Times New Roman" w:hAnsi="Times New Roman" w:cs="Times New Roman"/>
          <w:b/>
          <w:i/>
          <w:color w:val="000000"/>
          <w:sz w:val="28"/>
          <w:szCs w:val="28"/>
        </w:rPr>
        <w:t>làm quen văn học</w:t>
      </w:r>
      <w:r w:rsidRPr="00976855">
        <w:rPr>
          <w:rFonts w:ascii="Times New Roman" w:hAnsi="Times New Roman" w:cs="Times New Roman"/>
          <w:b/>
          <w:color w:val="000000"/>
          <w:sz w:val="28"/>
          <w:szCs w:val="28"/>
        </w:rPr>
        <w:t>”chủ đề gia đình, nội dung kể chuyện sáng tạo theo tranh câu chuyện: Giọt mồ hôi đáng khen</w:t>
      </w:r>
    </w:p>
    <w:p w:rsidR="00976855" w:rsidRPr="00976855" w:rsidRDefault="00824FFA" w:rsidP="001E2CAC">
      <w:pPr>
        <w:tabs>
          <w:tab w:val="left" w:pos="545"/>
        </w:tabs>
        <w:spacing w:before="120" w:line="240" w:lineRule="auto"/>
        <w:ind w:left="567" w:firstLine="599"/>
        <w:jc w:val="both"/>
        <w:rPr>
          <w:rFonts w:ascii="Times New Roman" w:hAnsi="Times New Roman" w:cs="Times New Roman"/>
          <w:sz w:val="28"/>
          <w:szCs w:val="28"/>
        </w:rPr>
      </w:pPr>
      <w:r>
        <w:rPr>
          <w:rFonts w:ascii="Times New Roman" w:hAnsi="Times New Roman" w:cs="Times New Roman"/>
          <w:sz w:val="28"/>
          <w:szCs w:val="28"/>
        </w:rPr>
        <w:t xml:space="preserve"> </w:t>
      </w:r>
      <w:r w:rsidR="00976855" w:rsidRPr="00976855">
        <w:rPr>
          <w:rFonts w:ascii="Times New Roman" w:hAnsi="Times New Roman" w:cs="Times New Roman"/>
          <w:sz w:val="28"/>
          <w:szCs w:val="28"/>
          <w:lang w:val="vi-VN"/>
        </w:rPr>
        <w:t>Đây có thể coi là hình thức cơ bản nhất của hoạt động kể chuyện sáng tạo</w:t>
      </w:r>
      <w:r w:rsidR="00976855" w:rsidRPr="00976855">
        <w:rPr>
          <w:rFonts w:ascii="Times New Roman" w:hAnsi="Times New Roman" w:cs="Times New Roman"/>
          <w:sz w:val="28"/>
          <w:szCs w:val="28"/>
        </w:rPr>
        <w:t>, đ</w:t>
      </w:r>
      <w:r w:rsidR="00976855" w:rsidRPr="00976855">
        <w:rPr>
          <w:rFonts w:ascii="Times New Roman" w:hAnsi="Times New Roman" w:cs="Times New Roman"/>
          <w:sz w:val="28"/>
          <w:szCs w:val="28"/>
          <w:lang w:val="vi-VN"/>
        </w:rPr>
        <w:t xml:space="preserve">ơn giản, dễ thực hiện và hiệu quả cao. </w:t>
      </w:r>
    </w:p>
    <w:p w:rsidR="00976855" w:rsidRPr="00976855" w:rsidRDefault="00824FFA" w:rsidP="001E2CAC">
      <w:pPr>
        <w:tabs>
          <w:tab w:val="left" w:pos="545"/>
        </w:tabs>
        <w:spacing w:before="120" w:line="240" w:lineRule="auto"/>
        <w:ind w:left="567" w:firstLine="599"/>
        <w:jc w:val="both"/>
        <w:rPr>
          <w:rFonts w:ascii="Times New Roman" w:hAnsi="Times New Roman" w:cs="Times New Roman"/>
          <w:sz w:val="28"/>
          <w:szCs w:val="28"/>
          <w:lang w:val="vi-VN"/>
        </w:rPr>
      </w:pPr>
      <w:r>
        <w:rPr>
          <w:rFonts w:ascii="Times New Roman" w:hAnsi="Times New Roman" w:cs="Times New Roman"/>
          <w:spacing w:val="-4"/>
          <w:sz w:val="28"/>
          <w:szCs w:val="28"/>
        </w:rPr>
        <w:t xml:space="preserve"> </w:t>
      </w:r>
      <w:r w:rsidR="00976855" w:rsidRPr="00976855">
        <w:rPr>
          <w:rFonts w:ascii="Times New Roman" w:hAnsi="Times New Roman" w:cs="Times New Roman"/>
          <w:spacing w:val="-4"/>
          <w:sz w:val="28"/>
          <w:szCs w:val="28"/>
          <w:lang w:val="vi-VN"/>
        </w:rPr>
        <w:t>Kể chuyện sáng tạo dựa theo tranh minh họa của truyện có sẵn</w:t>
      </w:r>
      <w:r w:rsidR="00976855" w:rsidRPr="00976855">
        <w:rPr>
          <w:rFonts w:ascii="Times New Roman" w:hAnsi="Times New Roman" w:cs="Times New Roman"/>
          <w:spacing w:val="-4"/>
          <w:sz w:val="28"/>
          <w:szCs w:val="28"/>
        </w:rPr>
        <w:t xml:space="preserve">. </w:t>
      </w:r>
      <w:r w:rsidR="00976855" w:rsidRPr="00976855">
        <w:rPr>
          <w:rFonts w:ascii="Times New Roman" w:hAnsi="Times New Roman" w:cs="Times New Roman"/>
          <w:sz w:val="28"/>
          <w:szCs w:val="28"/>
          <w:lang w:val="vi-VN"/>
        </w:rPr>
        <w:t xml:space="preserve">Từ một truyện trước khi cho trẻ làm quen và tìm hiểu, </w:t>
      </w:r>
      <w:r w:rsidR="00976855" w:rsidRPr="00976855">
        <w:rPr>
          <w:rFonts w:ascii="Times New Roman" w:hAnsi="Times New Roman" w:cs="Times New Roman"/>
          <w:sz w:val="28"/>
          <w:szCs w:val="28"/>
        </w:rPr>
        <w:t>tôi</w:t>
      </w:r>
      <w:r w:rsidR="00976855" w:rsidRPr="00976855">
        <w:rPr>
          <w:rFonts w:ascii="Times New Roman" w:hAnsi="Times New Roman" w:cs="Times New Roman"/>
          <w:sz w:val="28"/>
          <w:szCs w:val="28"/>
          <w:lang w:val="vi-VN"/>
        </w:rPr>
        <w:t xml:space="preserve"> cho trẻ quan sát tranh minh họa, dựa vào nội dung của tranh để tự sáng tác truyện theo những hình ảnh trong tranh. Sau khi chia sẻ những câu chuyện vừa sáng tạo, cô và trẻ lại tiếp tục tìm hiểu truyện gốc để so sánh những truyện đó.</w:t>
      </w:r>
    </w:p>
    <w:p w:rsidR="00976855" w:rsidRPr="001E2CAC" w:rsidRDefault="00976855" w:rsidP="001E2CAC">
      <w:pPr>
        <w:tabs>
          <w:tab w:val="left" w:pos="545"/>
        </w:tabs>
        <w:spacing w:before="120" w:line="240" w:lineRule="auto"/>
        <w:ind w:left="567" w:firstLine="599"/>
        <w:jc w:val="both"/>
        <w:rPr>
          <w:rFonts w:ascii="Times New Roman" w:hAnsi="Times New Roman" w:cs="Times New Roman"/>
          <w:spacing w:val="-6"/>
          <w:sz w:val="28"/>
          <w:szCs w:val="28"/>
        </w:rPr>
      </w:pPr>
      <w:r w:rsidRPr="001E2CAC">
        <w:rPr>
          <w:rFonts w:ascii="Times New Roman" w:hAnsi="Times New Roman" w:cs="Times New Roman"/>
          <w:spacing w:val="-6"/>
          <w:sz w:val="28"/>
          <w:szCs w:val="28"/>
          <w:lang w:val="vi-VN"/>
        </w:rPr>
        <w:t xml:space="preserve">Chỉ với bộ tranh gồm 4 tranh của truyện </w:t>
      </w:r>
      <w:r w:rsidRPr="001E2CAC">
        <w:rPr>
          <w:rFonts w:ascii="Times New Roman" w:hAnsi="Times New Roman" w:cs="Times New Roman"/>
          <w:b/>
          <w:spacing w:val="-6"/>
          <w:sz w:val="28"/>
          <w:szCs w:val="28"/>
          <w:lang w:val="vi-VN"/>
        </w:rPr>
        <w:t>“Giọt mồ hôi đáng khen”</w:t>
      </w:r>
      <w:r w:rsidRPr="001E2CAC">
        <w:rPr>
          <w:rFonts w:ascii="Times New Roman" w:hAnsi="Times New Roman" w:cs="Times New Roman"/>
          <w:spacing w:val="-6"/>
          <w:sz w:val="28"/>
          <w:szCs w:val="28"/>
          <w:lang w:val="vi-VN"/>
        </w:rPr>
        <w:t>, trẻ đã sáng tạo ra nhiều câu chuyện khác nhau với những nội dung vô cùng phong phú. Trẻ thể hiện với giọng kể hồn nhiên, ngôn ngữ trong sáng nhưng không kém phần nghệ thuậ</w:t>
      </w:r>
      <w:r w:rsidR="001E2CAC">
        <w:rPr>
          <w:rFonts w:ascii="Times New Roman" w:hAnsi="Times New Roman" w:cs="Times New Roman"/>
          <w:spacing w:val="-6"/>
          <w:sz w:val="28"/>
          <w:szCs w:val="28"/>
          <w:lang w:val="vi-VN"/>
        </w:rPr>
        <w:t xml:space="preserve">t. </w:t>
      </w:r>
    </w:p>
    <w:p w:rsidR="00976855" w:rsidRPr="004D7248" w:rsidRDefault="00976855" w:rsidP="001E2CAC">
      <w:pPr>
        <w:tabs>
          <w:tab w:val="left" w:pos="545"/>
        </w:tabs>
        <w:spacing w:before="120" w:line="240" w:lineRule="auto"/>
        <w:ind w:left="567" w:firstLine="599"/>
        <w:jc w:val="both"/>
        <w:rPr>
          <w:rFonts w:ascii="Times New Roman" w:hAnsi="Times New Roman" w:cs="Times New Roman"/>
          <w:i/>
          <w:color w:val="000000"/>
          <w:sz w:val="28"/>
          <w:szCs w:val="28"/>
        </w:rPr>
      </w:pPr>
      <w:r w:rsidRPr="00976855">
        <w:rPr>
          <w:rFonts w:ascii="Times New Roman" w:hAnsi="Times New Roman" w:cs="Times New Roman"/>
          <w:sz w:val="28"/>
          <w:szCs w:val="28"/>
          <w:lang w:val="vi-VN"/>
        </w:rPr>
        <w:t>Vậy làm thế nào để phát triển ngôn ngữ mạch lạc và những xúc cảm thẩm mĩ... Tôi đã suy nghĩ và lựa chọn một số hình thức để tổ chức cho trẻ kể chuyện sáng tạo. Vận dụng đổi mới phương pháp dạy học trọng tâm là phương pháp dạy học lấy học sinh làm trung tâm, tăng cường cho học sinh được thực hành trên máy tính, tiếp cận công nghệ mới “Học qua chơi - chơi mà học” với nhiều bài giảng điện tử, phần mềm trò chơi sáng tạo, nâng cao hiệu quả giáo dục, nhằm giúp trẻ học tập tự tin, tăng khả năng khám phá, sáng tạ</w:t>
      </w:r>
      <w:r w:rsidR="004D7248">
        <w:rPr>
          <w:rFonts w:ascii="Times New Roman" w:hAnsi="Times New Roman" w:cs="Times New Roman"/>
          <w:sz w:val="28"/>
          <w:szCs w:val="28"/>
          <w:lang w:val="vi-VN"/>
        </w:rPr>
        <w:t>o</w:t>
      </w:r>
      <w:r w:rsidR="004D7248">
        <w:rPr>
          <w:rFonts w:ascii="Times New Roman" w:hAnsi="Times New Roman" w:cs="Times New Roman"/>
          <w:sz w:val="28"/>
          <w:szCs w:val="28"/>
        </w:rPr>
        <w:t>.</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b/>
          <w:color w:val="000000"/>
          <w:sz w:val="28"/>
          <w:szCs w:val="28"/>
          <w:lang w:val="vi-VN"/>
        </w:rPr>
      </w:pPr>
      <w:r w:rsidRPr="00976855">
        <w:rPr>
          <w:rFonts w:ascii="Times New Roman" w:hAnsi="Times New Roman" w:cs="Times New Roman"/>
          <w:b/>
          <w:color w:val="000000"/>
          <w:sz w:val="28"/>
          <w:szCs w:val="28"/>
          <w:lang w:val="vi-VN"/>
        </w:rPr>
        <w:t>*Thông qua hoạt động “Giáo dục âm nhạc” chủ đề ngành nghề nội dung tổ chức sinh hoạt cuối chủ đề.</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sidRPr="00976855">
        <w:rPr>
          <w:rFonts w:ascii="Times New Roman" w:hAnsi="Times New Roman" w:cs="Times New Roman"/>
          <w:color w:val="000000"/>
          <w:sz w:val="28"/>
          <w:szCs w:val="28"/>
        </w:rPr>
        <w:t>Thông qua tiết học cô tổ chức cho trẻ vừa được học, vừa được ôn lại những bài hát của chủ đề ngành nghề nói về chú công an, cô công nhân, bác đưa thư… Cái khác là trẻ được mặc trang phục biểu diễn theo nội dung bài hát giúp trẻ hứng thú hơn khi tiếp thu cái mới và sẽ khắc sâu được hình ảnh của chú công an, cô công nhân, bác đưa thư</w:t>
      </w:r>
      <w:r w:rsidR="004D7248">
        <w:rPr>
          <w:rFonts w:ascii="Times New Roman" w:hAnsi="Times New Roman" w:cs="Times New Roman"/>
          <w:i/>
          <w:color w:val="000000"/>
          <w:sz w:val="28"/>
          <w:szCs w:val="28"/>
        </w:rPr>
        <w:t>.</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Việc giúp trẻ học tốt và hứng thú môn âm nhạc là điều mà giáo viên nào cũng mong đạt được. Vì vậy cần tận dụng các phương pháp, biện pháp, lồng ghép các bộ môn khác, hình thức khác sao cho phù hợp và gây được hứng thú với trẻ.</w:t>
      </w:r>
    </w:p>
    <w:p w:rsidR="00976855" w:rsidRPr="00976855" w:rsidRDefault="00824FFA" w:rsidP="001E2CAC">
      <w:pPr>
        <w:tabs>
          <w:tab w:val="left" w:pos="545"/>
        </w:tabs>
        <w:spacing w:before="120" w:line="240" w:lineRule="auto"/>
        <w:ind w:left="567"/>
        <w:jc w:val="both"/>
        <w:rPr>
          <w:rFonts w:ascii="Times New Roman" w:hAnsi="Times New Roman" w:cs="Times New Roman"/>
          <w:sz w:val="28"/>
          <w:szCs w:val="28"/>
        </w:rPr>
      </w:pPr>
      <w:r>
        <w:rPr>
          <w:rFonts w:ascii="Times New Roman" w:hAnsi="Times New Roman" w:cs="Times New Roman"/>
          <w:b/>
          <w:i/>
          <w:color w:val="000000"/>
          <w:sz w:val="28"/>
          <w:szCs w:val="28"/>
        </w:rPr>
        <w:tab/>
        <w:t xml:space="preserve">      </w:t>
      </w:r>
      <w:r w:rsidR="00976855" w:rsidRPr="00976855">
        <w:rPr>
          <w:rFonts w:ascii="Times New Roman" w:hAnsi="Times New Roman" w:cs="Times New Roman"/>
          <w:b/>
          <w:i/>
          <w:color w:val="000000"/>
          <w:sz w:val="28"/>
          <w:szCs w:val="28"/>
        </w:rPr>
        <w:t xml:space="preserve">* </w:t>
      </w:r>
      <w:r w:rsidR="00976855" w:rsidRPr="00976855">
        <w:rPr>
          <w:rFonts w:ascii="Times New Roman" w:hAnsi="Times New Roman" w:cs="Times New Roman"/>
          <w:b/>
          <w:color w:val="000000"/>
          <w:sz w:val="28"/>
          <w:szCs w:val="28"/>
        </w:rPr>
        <w:t>Thông qua h</w:t>
      </w:r>
      <w:r w:rsidR="00976855" w:rsidRPr="00976855">
        <w:rPr>
          <w:rFonts w:ascii="Times New Roman" w:hAnsi="Times New Roman" w:cs="Times New Roman"/>
          <w:b/>
          <w:sz w:val="28"/>
          <w:szCs w:val="28"/>
        </w:rPr>
        <w:t>oạt động “</w:t>
      </w:r>
      <w:r w:rsidR="00976855" w:rsidRPr="00976855">
        <w:rPr>
          <w:rFonts w:ascii="Times New Roman" w:hAnsi="Times New Roman" w:cs="Times New Roman"/>
          <w:b/>
          <w:i/>
          <w:sz w:val="28"/>
          <w:szCs w:val="28"/>
        </w:rPr>
        <w:t>Làm quen môi trường xung quanh</w:t>
      </w:r>
      <w:r w:rsidR="00976855" w:rsidRPr="00976855">
        <w:rPr>
          <w:rFonts w:ascii="Times New Roman" w:hAnsi="Times New Roman" w:cs="Times New Roman"/>
          <w:b/>
          <w:sz w:val="28"/>
          <w:szCs w:val="28"/>
        </w:rPr>
        <w:t>”</w:t>
      </w:r>
      <w:r w:rsidR="00976855" w:rsidRPr="00976855">
        <w:rPr>
          <w:rFonts w:ascii="Times New Roman" w:hAnsi="Times New Roman" w:cs="Times New Roman"/>
          <w:sz w:val="28"/>
          <w:szCs w:val="28"/>
        </w:rPr>
        <w:t xml:space="preserve"> </w:t>
      </w:r>
      <w:r w:rsidR="00976855" w:rsidRPr="00976855">
        <w:rPr>
          <w:rFonts w:ascii="Times New Roman" w:hAnsi="Times New Roman" w:cs="Times New Roman"/>
          <w:b/>
          <w:sz w:val="28"/>
          <w:szCs w:val="28"/>
        </w:rPr>
        <w:t>Chủ đề: Hiện tượng tự nhiên, nội dung khám phá nước và tính chất của nước.</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 xml:space="preserve">Thông qua hoạt động khám phá tiếp xúc trực tiếp với nước và thông qua một số thực nghiệm nhỏ giúp trẻ hiểu được một số tính chất của nước: nước không màu, không mùi, không vị, nước có thể làm tan hoặc không tan một số chất. Nước rất có ích cho đời sống con người, con người cần thiết phải có nước mới sống được.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Thông qua hoạt động kết hợp ôn lại cho trẻ về màu sắc, số lượng, củng cố hoạt động làm quen trẻ với toán…</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Chỉ với hình thức tổ chức tạo tâm thế rất nhẹ nhàng, gần gũi, thực tế trẻ đã tự tay làm một thí nghiệm nhỏ tìm ra các tính chất của nước qua gợi ý của cô một cách hứng thú hăng say, tự nhiên không bị gò bó áp đặt mà  mang lại hiệu quả cao trong tiết học.</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b/>
          <w:sz w:val="28"/>
          <w:szCs w:val="28"/>
        </w:rPr>
      </w:pPr>
      <w:r w:rsidRPr="00976855">
        <w:rPr>
          <w:rFonts w:ascii="Times New Roman" w:hAnsi="Times New Roman" w:cs="Times New Roman"/>
          <w:b/>
          <w:sz w:val="28"/>
          <w:szCs w:val="28"/>
        </w:rPr>
        <w:t>* Thông qua hoạt động “làm quen với toán” chủ đề thực vật, nội dung đếm, so sánh, phân loại sản phẩm.</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Cô tổ chức cho trẻ chơi trãi nghiệm theo nhóm như:</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b/>
          <w:i/>
          <w:sz w:val="28"/>
          <w:szCs w:val="28"/>
        </w:rPr>
        <w:t>Phân loại</w:t>
      </w:r>
      <w:r w:rsidRPr="00976855">
        <w:rPr>
          <w:rFonts w:ascii="Times New Roman" w:hAnsi="Times New Roman" w:cs="Times New Roman"/>
          <w:b/>
          <w:sz w:val="28"/>
          <w:szCs w:val="28"/>
        </w:rPr>
        <w:t>:</w:t>
      </w:r>
      <w:r w:rsidRPr="00976855">
        <w:rPr>
          <w:rFonts w:ascii="Times New Roman" w:hAnsi="Times New Roman" w:cs="Times New Roman"/>
          <w:sz w:val="28"/>
          <w:szCs w:val="28"/>
        </w:rPr>
        <w:t xml:space="preserve"> Cô cho các loại đậu có cùng số lượng (gam) như nhau ở mỗi nhóm, trộn lẫn các loại đậu vào nhau, đưa ra tình huống: các con suy nghĩ xem có bao nhiêu cách để phân loại các loại đậu này, cho trẻ phát biểu nên phân nhóm theo những đặc điểm nào (trẻ sẽ nêu  tự do theo ý trẻ: Phân  loại theo màu sắc, phân loại theo dạng (dài, tròn), phân theo kích thước ( to - bé ) Cho trẻ phân theo ý trẻ ở mỗi nhóm. Các nhóm nêu kết quả phân loại (cho trẻ xem kết quả phân loại không giống nhau của mỗi nhóm) trẻ học được nhiều điều ở nhóm bạn mình đang tham gia và các nhóm khác.</w:t>
      </w:r>
    </w:p>
    <w:p w:rsidR="00976855" w:rsidRPr="00976855" w:rsidRDefault="00976855" w:rsidP="001E2CAC">
      <w:pPr>
        <w:tabs>
          <w:tab w:val="left" w:pos="545"/>
          <w:tab w:val="left" w:pos="720"/>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b/>
          <w:i/>
          <w:sz w:val="28"/>
          <w:szCs w:val="28"/>
        </w:rPr>
        <w:t>So sánh:</w:t>
      </w:r>
      <w:r w:rsidRPr="00976855">
        <w:rPr>
          <w:rFonts w:ascii="Times New Roman" w:hAnsi="Times New Roman" w:cs="Times New Roman"/>
          <w:sz w:val="28"/>
          <w:szCs w:val="28"/>
        </w:rPr>
        <w:t xml:space="preserve"> Cùng lượng (gam) hạt như nhau mà đựng vào số lượng bao khác nhau. (do kích cở của bao không giống nhau ) </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Cùng số lượng bao như nhau mà số lượng ly đong vào khác nhau.</w:t>
      </w:r>
    </w:p>
    <w:p w:rsidR="00976855" w:rsidRPr="00976855" w:rsidRDefault="00976855" w:rsidP="001E2CAC">
      <w:pPr>
        <w:tabs>
          <w:tab w:val="left" w:pos="545"/>
        </w:tabs>
        <w:spacing w:before="120" w:line="240" w:lineRule="auto"/>
        <w:ind w:left="567" w:firstLine="599"/>
        <w:jc w:val="both"/>
        <w:rPr>
          <w:rFonts w:ascii="Times New Roman" w:hAnsi="Times New Roman" w:cs="Times New Roman"/>
          <w:spacing w:val="-8"/>
          <w:sz w:val="28"/>
          <w:szCs w:val="28"/>
        </w:rPr>
      </w:pPr>
      <w:r w:rsidRPr="00976855">
        <w:rPr>
          <w:rFonts w:ascii="Times New Roman" w:hAnsi="Times New Roman" w:cs="Times New Roman"/>
          <w:spacing w:val="-8"/>
          <w:sz w:val="28"/>
          <w:szCs w:val="28"/>
        </w:rPr>
        <w:t xml:space="preserve">Cho trẻ đem cân tất cả số bao đậu của từng nhóm, cho ra kết quả giống nhau. </w:t>
      </w:r>
    </w:p>
    <w:p w:rsidR="00976855" w:rsidRPr="00824FFA" w:rsidRDefault="00976855" w:rsidP="001E2CAC">
      <w:pPr>
        <w:tabs>
          <w:tab w:val="left" w:pos="545"/>
        </w:tabs>
        <w:spacing w:before="120" w:line="240" w:lineRule="auto"/>
        <w:ind w:left="567" w:firstLine="599"/>
        <w:jc w:val="both"/>
        <w:rPr>
          <w:rFonts w:ascii="Times New Roman" w:hAnsi="Times New Roman" w:cs="Times New Roman"/>
          <w:spacing w:val="-2"/>
          <w:sz w:val="28"/>
          <w:szCs w:val="28"/>
        </w:rPr>
      </w:pPr>
      <w:r w:rsidRPr="00824FFA">
        <w:rPr>
          <w:rFonts w:ascii="Times New Roman" w:hAnsi="Times New Roman" w:cs="Times New Roman"/>
          <w:spacing w:val="-2"/>
          <w:sz w:val="28"/>
          <w:szCs w:val="28"/>
        </w:rPr>
        <w:t>Cho trẻ ghi lại kết quả phân loại, kết quả đong đếm lên giấy. Qua đó trẻ trong các nhóm sẽ có nhiều thể hiện khác nhau, sau đó cùng treo các bảng ghi nhận kết quả của các nhóm lên bảng cùng xem chung và kiểm tra lại kết quả của nhau.</w:t>
      </w:r>
    </w:p>
    <w:p w:rsidR="00976855" w:rsidRPr="00976855" w:rsidRDefault="00976855" w:rsidP="001E2CAC">
      <w:pPr>
        <w:tabs>
          <w:tab w:val="left" w:pos="545"/>
          <w:tab w:val="left" w:pos="1470"/>
        </w:tabs>
        <w:spacing w:before="120" w:line="240" w:lineRule="auto"/>
        <w:ind w:left="567" w:firstLine="599"/>
        <w:jc w:val="both"/>
        <w:rPr>
          <w:rFonts w:ascii="Times New Roman" w:hAnsi="Times New Roman" w:cs="Times New Roman"/>
          <w:spacing w:val="-2"/>
          <w:sz w:val="28"/>
          <w:szCs w:val="28"/>
        </w:rPr>
      </w:pPr>
      <w:r w:rsidRPr="00976855">
        <w:rPr>
          <w:rFonts w:ascii="Times New Roman" w:hAnsi="Times New Roman" w:cs="Times New Roman"/>
          <w:spacing w:val="-2"/>
          <w:sz w:val="28"/>
          <w:szCs w:val="28"/>
        </w:rPr>
        <w:t>Các hoạt động này giúp trẻ phát triển tư duy và khả năng ghi nhớ, suy đoán rất tích cực, trẻ thấy  rất cần  sự  hợp tác các bạn trong nhóm thật tốt để  nêu kết quả và có thể giải thích, giải đáp các câu hỏi  thắc mắc của cô, của bạn.</w:t>
      </w:r>
    </w:p>
    <w:p w:rsidR="00976855" w:rsidRPr="00824FFA" w:rsidRDefault="00976855" w:rsidP="001E2CAC">
      <w:pPr>
        <w:shd w:val="clear" w:color="auto" w:fill="FFFFFF"/>
        <w:tabs>
          <w:tab w:val="left" w:pos="545"/>
        </w:tabs>
        <w:spacing w:before="120" w:line="240" w:lineRule="auto"/>
        <w:ind w:left="567" w:firstLine="599"/>
        <w:jc w:val="both"/>
        <w:rPr>
          <w:rFonts w:ascii="Times New Roman" w:hAnsi="Times New Roman" w:cs="Times New Roman"/>
          <w:sz w:val="28"/>
          <w:szCs w:val="28"/>
          <w:lang w:val="de-DE"/>
        </w:rPr>
      </w:pPr>
      <w:r w:rsidRPr="00976855">
        <w:rPr>
          <w:rFonts w:ascii="Times New Roman" w:hAnsi="Times New Roman" w:cs="Times New Roman"/>
          <w:b/>
          <w:sz w:val="28"/>
          <w:szCs w:val="28"/>
          <w:lang w:val="de-DE"/>
        </w:rPr>
        <w:t>* Thông qua hoạt động khác:</w:t>
      </w:r>
      <w:r w:rsidRPr="00976855">
        <w:rPr>
          <w:rFonts w:ascii="Times New Roman" w:hAnsi="Times New Roman" w:cs="Times New Roman"/>
          <w:sz w:val="28"/>
          <w:szCs w:val="28"/>
          <w:lang w:val="de-DE"/>
        </w:rPr>
        <w:t xml:space="preserve"> Hoạt động vui chơi, hoạt động chiều, hoạt động mọi lúc mọi nơi cô thường xuyên tổ chức các hình thức ôn luyện lại những kiến thức đã học qua các trò chơi để khắc sâu kiến thức cho trẻ nhằm nâng cao chất lượng chăm sóc giáo dục cho trẻ mầ</w:t>
      </w:r>
      <w:r w:rsidR="00824FFA">
        <w:rPr>
          <w:rFonts w:ascii="Times New Roman" w:hAnsi="Times New Roman" w:cs="Times New Roman"/>
          <w:sz w:val="28"/>
          <w:szCs w:val="28"/>
          <w:lang w:val="de-DE"/>
        </w:rPr>
        <w:t xml:space="preserve">m non. </w:t>
      </w:r>
    </w:p>
    <w:p w:rsidR="00976855" w:rsidRPr="008C41FD"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pacing w:val="-4"/>
          <w:sz w:val="28"/>
          <w:szCs w:val="28"/>
          <w:lang w:val="de-DE"/>
        </w:rPr>
      </w:pPr>
      <w:r w:rsidRPr="00976855">
        <w:rPr>
          <w:rFonts w:ascii="Times New Roman" w:eastAsia="Batang" w:hAnsi="Times New Roman" w:cs="Times New Roman"/>
          <w:b/>
          <w:spacing w:val="-4"/>
          <w:sz w:val="28"/>
          <w:szCs w:val="28"/>
          <w:lang w:eastAsia="ko-KR"/>
        </w:rPr>
        <w:t xml:space="preserve">c) Biện pháp 3: </w:t>
      </w:r>
      <w:r w:rsidRPr="008C41FD">
        <w:rPr>
          <w:rFonts w:ascii="Times New Roman" w:hAnsi="Times New Roman" w:cs="Times New Roman"/>
          <w:b/>
          <w:spacing w:val="-4"/>
          <w:sz w:val="28"/>
          <w:szCs w:val="28"/>
          <w:lang w:val="de-DE"/>
        </w:rPr>
        <w:t xml:space="preserve">Xây dựng cơ sở vật chất đáp ứng với yêu cầu giáo dục hiện nay là một vấn đề cơ bản trong việc nâng cao chất lượng toàn diện cho trẻ. </w:t>
      </w:r>
    </w:p>
    <w:p w:rsidR="00976855" w:rsidRPr="0023092A"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rPr>
      </w:pPr>
      <w:r w:rsidRPr="0023092A">
        <w:rPr>
          <w:rFonts w:ascii="Times New Roman" w:hAnsi="Times New Roman" w:cs="Times New Roman"/>
          <w:color w:val="000000"/>
          <w:sz w:val="28"/>
          <w:szCs w:val="28"/>
          <w:lang w:val="de-DE"/>
        </w:rPr>
        <w:t xml:space="preserve">Hiện nay, Trường Mầm non Đại Hồng tuy được đánh giá là trường có khá đầy đủ trang thiết bị, đồ dùng dạy học, cơ sở vật chất tốt, nhưng để nâng cao chất lượng chăm sóc giáo dục trẻ thì vẫn phải trang bị thêm cơ sở vật chất. </w:t>
      </w:r>
      <w:r w:rsidRPr="0023092A">
        <w:rPr>
          <w:rFonts w:ascii="Times New Roman" w:hAnsi="Times New Roman" w:cs="Times New Roman"/>
          <w:sz w:val="28"/>
          <w:szCs w:val="28"/>
          <w:lang w:val="de-DE"/>
        </w:rPr>
        <w:t>Vì vậy Ban giám hiệu nhà trường đã tích cực tham mưu với Đảng uỷ - Chính quyền địa phương, Hội phụ huynh, các nhà hảo tâm đầu tư CSVC, trang thiết bị tối thiểu phục vụ cho công tác dạy và học theo thông tư 02 về danh mục thiết bị đồ dùng dạy học cho trẻ 5 tuổi. Bên cạnh đó bản thân không ngừng làm giàu đồ dùng dạy học từ nguyên vật liệu phế thải để tăng thêm đồ dùng dạy học đồ chơi cho trẻ đáp ứng nhu cầu đổi mới hiện nay nhằm nâng cao chất lượng giáo dục trẻ.</w:t>
      </w:r>
      <w:r w:rsidRPr="0023092A">
        <w:rPr>
          <w:rFonts w:ascii="Times New Roman" w:hAnsi="Times New Roman" w:cs="Times New Roman"/>
          <w:i/>
          <w:sz w:val="28"/>
          <w:szCs w:val="28"/>
          <w:lang w:val="de-DE"/>
        </w:rPr>
        <w:t xml:space="preserve"> </w:t>
      </w:r>
      <w:r w:rsidRPr="0023092A">
        <w:rPr>
          <w:rFonts w:ascii="Times New Roman" w:hAnsi="Times New Roman" w:cs="Times New Roman"/>
          <w:sz w:val="28"/>
          <w:szCs w:val="28"/>
          <w:lang w:val="de-DE"/>
        </w:rPr>
        <w:t xml:space="preserve">Đặc biệt là cứ mỗi đầu chủ điểm tôi vận động cha mẹ trẻ quyên góp ủng hộ những nguyên vật liệu sẵn có ở địa phương và cùng cô tham gia làm đồ dùng, đồ chơi. </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rPr>
      </w:pPr>
      <w:r w:rsidRPr="00976855">
        <w:rPr>
          <w:rFonts w:ascii="Times New Roman" w:eastAsia="Batang" w:hAnsi="Times New Roman" w:cs="Times New Roman"/>
          <w:b/>
          <w:spacing w:val="-12"/>
          <w:sz w:val="28"/>
          <w:szCs w:val="28"/>
          <w:lang w:eastAsia="ko-KR"/>
        </w:rPr>
        <w:t xml:space="preserve">d) Biện pháp 4: </w:t>
      </w:r>
      <w:r w:rsidRPr="00976855">
        <w:rPr>
          <w:rFonts w:ascii="Times New Roman" w:hAnsi="Times New Roman" w:cs="Times New Roman"/>
          <w:b/>
          <w:spacing w:val="-12"/>
          <w:sz w:val="28"/>
          <w:szCs w:val="28"/>
        </w:rPr>
        <w:t>Phối kết hợp chặt chẽ giữa gia đình, nhà trường và xã hội.</w:t>
      </w:r>
      <w:r w:rsidRPr="00976855">
        <w:rPr>
          <w:rFonts w:ascii="Times New Roman" w:hAnsi="Times New Roman" w:cs="Times New Roman"/>
          <w:sz w:val="28"/>
          <w:szCs w:val="28"/>
        </w:rPr>
        <w:br/>
        <w:t xml:space="preserve">       Công tác phối hợp với phụ huynh học sinh là vịêc làm rất quan trọng và đặc biệt quan tâm. Nên ngay cuộc họp phụ huynh học sinh đầu năm học tôi có kế hoạch trao đổi với phụ huynh về kế hoạch năm học và mục tiêu phấn đấu của lớp để phụ huynh cùng với tôi tìm ra phương thức tốt nhất đế chăm sóc giáo dục trẻ. </w:t>
      </w:r>
    </w:p>
    <w:p w:rsidR="00976855" w:rsidRPr="00CC51CC" w:rsidRDefault="00976855" w:rsidP="001E2CAC">
      <w:pPr>
        <w:shd w:val="clear" w:color="auto" w:fill="FFFFFF"/>
        <w:tabs>
          <w:tab w:val="left" w:pos="545"/>
        </w:tabs>
        <w:spacing w:before="120" w:line="240" w:lineRule="auto"/>
        <w:ind w:left="567" w:firstLine="599"/>
        <w:jc w:val="both"/>
        <w:rPr>
          <w:rFonts w:ascii="Times New Roman" w:hAnsi="Times New Roman" w:cs="Times New Roman"/>
          <w:sz w:val="28"/>
          <w:szCs w:val="28"/>
        </w:rPr>
      </w:pPr>
      <w:r w:rsidRPr="00976855">
        <w:rPr>
          <w:rFonts w:ascii="Times New Roman" w:hAnsi="Times New Roman" w:cs="Times New Roman"/>
          <w:sz w:val="28"/>
          <w:szCs w:val="28"/>
        </w:rPr>
        <w:t xml:space="preserve"> Ngoài ra tôi còn tổ chức chuyên đề mời phụ huynh đến trường cùng dự giờ thăm lớp để phụ huynh nắm bắt được phương pháp dạy trẻ cũng như tình hình học tập của con mình tại nhóm lớ</w:t>
      </w:r>
      <w:r w:rsidR="00CC51CC">
        <w:rPr>
          <w:rFonts w:ascii="Times New Roman" w:hAnsi="Times New Roman" w:cs="Times New Roman"/>
          <w:sz w:val="28"/>
          <w:szCs w:val="28"/>
        </w:rPr>
        <w:t>p.</w:t>
      </w:r>
    </w:p>
    <w:p w:rsidR="00406595" w:rsidRPr="008C41FD" w:rsidRDefault="003235F7" w:rsidP="001E2CAC">
      <w:pPr>
        <w:widowControl w:val="0"/>
        <w:pBdr>
          <w:top w:val="nil"/>
          <w:left w:val="nil"/>
          <w:bottom w:val="nil"/>
          <w:right w:val="nil"/>
          <w:between w:val="nil"/>
        </w:pBdr>
        <w:spacing w:before="120" w:line="240" w:lineRule="auto"/>
        <w:ind w:left="563" w:right="137" w:firstLine="571"/>
        <w:rPr>
          <w:rFonts w:ascii="Times New Roman" w:eastAsia="Times New Roman" w:hAnsi="Times New Roman" w:cs="Times New Roman"/>
          <w:b/>
          <w:i/>
          <w:color w:val="000000"/>
          <w:sz w:val="28"/>
          <w:szCs w:val="28"/>
        </w:rPr>
      </w:pPr>
      <w:r w:rsidRPr="008C41FD">
        <w:rPr>
          <w:rFonts w:ascii="Times New Roman" w:eastAsia="Times New Roman" w:hAnsi="Times New Roman" w:cs="Times New Roman"/>
          <w:b/>
          <w:color w:val="000000"/>
          <w:sz w:val="28"/>
          <w:szCs w:val="28"/>
        </w:rPr>
        <w:t xml:space="preserve">1.2. Phân tích tình trạng của giải pháp đã biết </w:t>
      </w:r>
      <w:r w:rsidR="00976855" w:rsidRPr="008C41FD">
        <w:rPr>
          <w:rFonts w:ascii="Times New Roman" w:eastAsia="Times New Roman" w:hAnsi="Times New Roman" w:cs="Times New Roman"/>
          <w:b/>
          <w:i/>
          <w:color w:val="000000"/>
          <w:sz w:val="28"/>
          <w:szCs w:val="28"/>
        </w:rPr>
        <w:t xml:space="preserve">(nếu là giải pháp cải tiến giải </w:t>
      </w:r>
      <w:r w:rsidRPr="008C41FD">
        <w:rPr>
          <w:rFonts w:ascii="Times New Roman" w:eastAsia="Times New Roman" w:hAnsi="Times New Roman" w:cs="Times New Roman"/>
          <w:b/>
          <w:i/>
          <w:color w:val="000000"/>
          <w:sz w:val="28"/>
          <w:szCs w:val="28"/>
        </w:rPr>
        <w:t>p</w:t>
      </w:r>
      <w:r w:rsidR="008C41FD">
        <w:rPr>
          <w:rFonts w:ascii="Times New Roman" w:eastAsia="Times New Roman" w:hAnsi="Times New Roman" w:cs="Times New Roman"/>
          <w:b/>
          <w:i/>
          <w:color w:val="000000"/>
          <w:sz w:val="28"/>
          <w:szCs w:val="28"/>
        </w:rPr>
        <w:t>háp đã biết trước đó tại cơ sở)</w:t>
      </w:r>
      <w:r w:rsidRPr="008C41FD">
        <w:rPr>
          <w:rFonts w:ascii="Times New Roman" w:eastAsia="Times New Roman" w:hAnsi="Times New Roman" w:cs="Times New Roman"/>
          <w:b/>
          <w:i/>
          <w:color w:val="000000"/>
          <w:sz w:val="28"/>
          <w:szCs w:val="28"/>
        </w:rPr>
        <w:t xml:space="preserve"> </w:t>
      </w:r>
    </w:p>
    <w:p w:rsidR="00976855" w:rsidRPr="00976855" w:rsidRDefault="008C41FD" w:rsidP="001E2CAC">
      <w:pPr>
        <w:pStyle w:val="NormalWeb"/>
        <w:spacing w:before="120" w:beforeAutospacing="0" w:after="0" w:afterAutospacing="0"/>
        <w:ind w:left="441" w:firstLine="693"/>
        <w:jc w:val="both"/>
        <w:rPr>
          <w:b/>
          <w:sz w:val="28"/>
          <w:szCs w:val="28"/>
        </w:rPr>
      </w:pPr>
      <w:r>
        <w:rPr>
          <w:b/>
          <w:sz w:val="28"/>
          <w:szCs w:val="28"/>
        </w:rPr>
        <w:t>*Ưu điểm</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z w:val="28"/>
          <w:szCs w:val="28"/>
          <w:lang w:val="nl-NL"/>
        </w:rPr>
      </w:pPr>
      <w:r w:rsidRPr="00976855">
        <w:rPr>
          <w:rFonts w:ascii="Times New Roman" w:hAnsi="Times New Roman" w:cs="Times New Roman"/>
          <w:sz w:val="28"/>
          <w:szCs w:val="28"/>
          <w:lang w:val="nl-NL"/>
        </w:rPr>
        <w:t>Ban giám hiệu năng động, vững vàng về chuyên môn, có năng lực quản lý, chỉ đạo sát sao giáo viên về chuyên môn.</w:t>
      </w:r>
    </w:p>
    <w:p w:rsidR="00976855" w:rsidRPr="001E2CAC" w:rsidRDefault="00976855" w:rsidP="001E2CAC">
      <w:pPr>
        <w:tabs>
          <w:tab w:val="left" w:pos="545"/>
        </w:tabs>
        <w:spacing w:before="120" w:line="240" w:lineRule="auto"/>
        <w:ind w:left="567" w:firstLine="567"/>
        <w:jc w:val="both"/>
        <w:rPr>
          <w:rFonts w:ascii="Times New Roman" w:hAnsi="Times New Roman" w:cs="Times New Roman"/>
          <w:spacing w:val="-8"/>
          <w:sz w:val="28"/>
          <w:szCs w:val="28"/>
          <w:lang w:val="nl-NL"/>
        </w:rPr>
      </w:pPr>
      <w:r w:rsidRPr="001E2CAC">
        <w:rPr>
          <w:rFonts w:ascii="Times New Roman" w:hAnsi="Times New Roman" w:cs="Times New Roman"/>
          <w:spacing w:val="-8"/>
          <w:sz w:val="28"/>
          <w:szCs w:val="28"/>
          <w:lang w:val="nl-NL"/>
        </w:rPr>
        <w:t>Nhà trường quan tâm đến công tác nâng cao chất lượng giáo dục và đã tạo điều kiện tổ chức bồi dưỡng chuyên môn cho giáo viên thường xuyên là nhiệm vụ trọng tâm trong mục tiêu phát triển nhà trường trong năm họ</w:t>
      </w:r>
      <w:r w:rsidR="0023092A">
        <w:rPr>
          <w:rFonts w:ascii="Times New Roman" w:hAnsi="Times New Roman" w:cs="Times New Roman"/>
          <w:spacing w:val="-8"/>
          <w:sz w:val="28"/>
          <w:szCs w:val="28"/>
          <w:lang w:val="nl-NL"/>
        </w:rPr>
        <w:t>c 2023-2024</w:t>
      </w:r>
      <w:r w:rsidRPr="001E2CAC">
        <w:rPr>
          <w:rFonts w:ascii="Times New Roman" w:hAnsi="Times New Roman" w:cs="Times New Roman"/>
          <w:spacing w:val="-8"/>
          <w:sz w:val="28"/>
          <w:szCs w:val="28"/>
          <w:lang w:val="nl-NL"/>
        </w:rPr>
        <w:t xml:space="preserve"> và những năm tiếp theo. </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pacing w:val="-2"/>
          <w:sz w:val="28"/>
          <w:szCs w:val="28"/>
          <w:lang w:val="nl-NL"/>
        </w:rPr>
      </w:pPr>
      <w:r w:rsidRPr="00976855">
        <w:rPr>
          <w:rFonts w:ascii="Times New Roman" w:hAnsi="Times New Roman" w:cs="Times New Roman"/>
          <w:spacing w:val="-2"/>
          <w:sz w:val="28"/>
          <w:szCs w:val="28"/>
          <w:lang w:val="nl-NL"/>
        </w:rPr>
        <w:t xml:space="preserve">Giáo viên nhiệt tình, luôn tâm huyết với nghề, học hỏi nâng cao trình độ về chuyên môn nghiệp vụ, tin học và quyết tâm phấn đấu xây dựng, giữ vững danh hiệu trường tiên tiến xuất sắc và trường mầm non đạt chuẩn Quốc gia. </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z w:val="28"/>
          <w:szCs w:val="28"/>
          <w:lang w:val="nl-NL"/>
        </w:rPr>
      </w:pPr>
      <w:r w:rsidRPr="00976855">
        <w:rPr>
          <w:rFonts w:ascii="Times New Roman" w:hAnsi="Times New Roman" w:cs="Times New Roman"/>
          <w:sz w:val="28"/>
          <w:szCs w:val="28"/>
          <w:lang w:val="nl-NL"/>
        </w:rPr>
        <w:t>Các bậc phụ huynh có sự phối hợp chặt chẽ với nhà tr</w:t>
      </w:r>
      <w:r w:rsidRPr="00976855">
        <w:rPr>
          <w:rFonts w:ascii="Times New Roman" w:hAnsi="Times New Roman" w:cs="Times New Roman"/>
          <w:sz w:val="28"/>
          <w:szCs w:val="28"/>
          <w:lang w:val="nl-NL"/>
        </w:rPr>
        <w:softHyphen/>
        <w:t>ường trong việc thống nhất các biện pháp chăm sóc giáo dục trẻ, tích cực ủng hộ nhà trư</w:t>
      </w:r>
      <w:r w:rsidRPr="00976855">
        <w:rPr>
          <w:rFonts w:ascii="Times New Roman" w:hAnsi="Times New Roman" w:cs="Times New Roman"/>
          <w:sz w:val="28"/>
          <w:szCs w:val="28"/>
          <w:lang w:val="nl-NL"/>
        </w:rPr>
        <w:softHyphen/>
        <w:t>ờng về tinh thần và cơ sở vật chất.</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b/>
          <w:sz w:val="28"/>
          <w:szCs w:val="28"/>
        </w:rPr>
      </w:pPr>
      <w:r w:rsidRPr="00976855">
        <w:rPr>
          <w:rFonts w:ascii="Times New Roman" w:hAnsi="Times New Roman" w:cs="Times New Roman"/>
          <w:b/>
          <w:sz w:val="28"/>
          <w:szCs w:val="28"/>
        </w:rPr>
        <w:t>*Nhược điể</w:t>
      </w:r>
      <w:r w:rsidR="008C41FD">
        <w:rPr>
          <w:rFonts w:ascii="Times New Roman" w:hAnsi="Times New Roman" w:cs="Times New Roman"/>
          <w:b/>
          <w:sz w:val="28"/>
          <w:szCs w:val="28"/>
        </w:rPr>
        <w:t>m</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z w:val="28"/>
          <w:szCs w:val="28"/>
        </w:rPr>
      </w:pPr>
      <w:r w:rsidRPr="00976855">
        <w:rPr>
          <w:rFonts w:ascii="Times New Roman" w:hAnsi="Times New Roman" w:cs="Times New Roman"/>
          <w:sz w:val="28"/>
          <w:szCs w:val="28"/>
        </w:rPr>
        <w:t>Đa số bố mẹ các cháu làm nông, nên không có thời gian để phối kết hợp thực hiện các biện pháp giáo dục trẻ cùng với nhà trường, cùng tạo điều kiện, cơ hội cho trẻ được củng cố kiến thức, ôn luyện, rèn các kỹ năng thường xuyên.</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z w:val="28"/>
          <w:szCs w:val="28"/>
        </w:rPr>
      </w:pPr>
      <w:r w:rsidRPr="00976855">
        <w:rPr>
          <w:rFonts w:ascii="Times New Roman" w:hAnsi="Times New Roman" w:cs="Times New Roman"/>
          <w:sz w:val="28"/>
          <w:szCs w:val="28"/>
        </w:rPr>
        <w:t>Đa số trẻ là con em của những nông dân làm nương rẫy, sớm đi, tối về, có khi ở lại cả tuần hoặc vài tuần mới về, gởi trẻ cho ông bà nội ngoại, ảnh hưởng đến tình cảm, khả năng giao tiếp, và sự tự tin của trẻ.</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sz w:val="28"/>
          <w:szCs w:val="28"/>
        </w:rPr>
      </w:pPr>
      <w:r w:rsidRPr="00976855">
        <w:rPr>
          <w:rFonts w:ascii="Times New Roman" w:hAnsi="Times New Roman" w:cs="Times New Roman"/>
          <w:sz w:val="28"/>
          <w:szCs w:val="28"/>
        </w:rPr>
        <w:t>Quan điểm của phụ huynh: Nhiều phụ huynh cho rằng việc giáo dục con em mình chủ yếu là ở nhà trường, nhà trường dạy như thế nào thì trẻ sẽ như thế đó, phụ huynh không nhất thiết phải quan tâm nhiều.</w:t>
      </w:r>
    </w:p>
    <w:p w:rsidR="00976855" w:rsidRPr="00976855" w:rsidRDefault="00976855" w:rsidP="001E2CAC">
      <w:pPr>
        <w:tabs>
          <w:tab w:val="left" w:pos="545"/>
        </w:tabs>
        <w:spacing w:before="120" w:line="240" w:lineRule="auto"/>
        <w:ind w:left="567" w:firstLine="567"/>
        <w:jc w:val="both"/>
        <w:rPr>
          <w:rFonts w:ascii="Times New Roman" w:hAnsi="Times New Roman" w:cs="Times New Roman"/>
          <w:bCs/>
          <w:color w:val="000000"/>
          <w:sz w:val="28"/>
          <w:szCs w:val="28"/>
        </w:rPr>
      </w:pPr>
      <w:r w:rsidRPr="00976855">
        <w:rPr>
          <w:rFonts w:ascii="Times New Roman" w:hAnsi="Times New Roman" w:cs="Times New Roman"/>
          <w:sz w:val="28"/>
          <w:szCs w:val="28"/>
        </w:rPr>
        <w:t>Từ những thuận lợi và khó khăn trên, xuất phát từ nhận thức của bản thân về chương trình giáo dục mầm non, căn cứ nhiệm vụ năm học của trường, căn cứ những thuận lợi và khó khăn thực tế của của lớp. Bản thân tôi đã xác định phải quyết tâm thực hiện tốt chương trình chăm sóc gíao dục Mầm non nhằm nâng cao c</w:t>
      </w:r>
      <w:r w:rsidRPr="00976855">
        <w:rPr>
          <w:rFonts w:ascii="Times New Roman" w:hAnsi="Times New Roman" w:cs="Times New Roman"/>
          <w:bCs/>
          <w:color w:val="000000"/>
          <w:sz w:val="28"/>
          <w:szCs w:val="28"/>
        </w:rPr>
        <w:t>hất lượng cho trẻ</w:t>
      </w:r>
      <w:r w:rsidR="004D7248">
        <w:rPr>
          <w:rFonts w:ascii="Times New Roman" w:hAnsi="Times New Roman" w:cs="Times New Roman"/>
          <w:bCs/>
          <w:color w:val="000000"/>
          <w:sz w:val="28"/>
          <w:szCs w:val="28"/>
        </w:rPr>
        <w:t xml:space="preserve"> 4-5</w:t>
      </w:r>
      <w:r w:rsidRPr="00976855">
        <w:rPr>
          <w:rFonts w:ascii="Times New Roman" w:hAnsi="Times New Roman" w:cs="Times New Roman"/>
          <w:bCs/>
          <w:color w:val="000000"/>
          <w:sz w:val="28"/>
          <w:szCs w:val="28"/>
        </w:rPr>
        <w:t xml:space="preserve"> tuổi. </w:t>
      </w:r>
      <w:r w:rsidRPr="00976855">
        <w:rPr>
          <w:rFonts w:ascii="Times New Roman" w:hAnsi="Times New Roman" w:cs="Times New Roman"/>
          <w:sz w:val="28"/>
          <w:szCs w:val="28"/>
        </w:rPr>
        <w:t xml:space="preserve">Vì vậy bản thân tôi chọn đề tài </w:t>
      </w:r>
      <w:r w:rsidRPr="00976855">
        <w:rPr>
          <w:rFonts w:ascii="Times New Roman" w:hAnsi="Times New Roman" w:cs="Times New Roman"/>
          <w:b/>
          <w:sz w:val="28"/>
          <w:szCs w:val="28"/>
        </w:rPr>
        <w:t>“Một số biện pháp nhằm nâng cao chất lượng chăm sóc giáo dục cho trẻ</w:t>
      </w:r>
      <w:r w:rsidR="0023092A">
        <w:rPr>
          <w:rFonts w:ascii="Times New Roman" w:hAnsi="Times New Roman" w:cs="Times New Roman"/>
          <w:b/>
          <w:sz w:val="28"/>
          <w:szCs w:val="28"/>
        </w:rPr>
        <w:t xml:space="preserve"> 5-6</w:t>
      </w:r>
      <w:r w:rsidRPr="00976855">
        <w:rPr>
          <w:rFonts w:ascii="Times New Roman" w:hAnsi="Times New Roman" w:cs="Times New Roman"/>
          <w:b/>
          <w:sz w:val="28"/>
          <w:szCs w:val="28"/>
        </w:rPr>
        <w:t xml:space="preserve"> tuổi” </w:t>
      </w:r>
    </w:p>
    <w:p w:rsidR="00406595" w:rsidRPr="008C41FD" w:rsidRDefault="003235F7" w:rsidP="001E2CAC">
      <w:pPr>
        <w:widowControl w:val="0"/>
        <w:pBdr>
          <w:top w:val="nil"/>
          <w:left w:val="nil"/>
          <w:bottom w:val="nil"/>
          <w:right w:val="nil"/>
          <w:between w:val="nil"/>
        </w:pBdr>
        <w:spacing w:before="120" w:line="240" w:lineRule="auto"/>
        <w:ind w:left="567" w:right="137" w:firstLine="599"/>
        <w:rPr>
          <w:rFonts w:ascii="Times New Roman" w:hAnsi="Times New Roman" w:cs="Times New Roman"/>
          <w:color w:val="000000"/>
          <w:sz w:val="28"/>
          <w:szCs w:val="28"/>
        </w:rPr>
      </w:pPr>
      <w:r w:rsidRPr="008C41FD">
        <w:rPr>
          <w:rFonts w:ascii="Times New Roman" w:eastAsia="Times New Roman" w:hAnsi="Times New Roman" w:cs="Times New Roman"/>
          <w:b/>
          <w:color w:val="000000"/>
          <w:sz w:val="28"/>
          <w:szCs w:val="28"/>
        </w:rPr>
        <w:t xml:space="preserve">1.3. Nội dung đã cải tiến, sáng tạo để khắc phục những nhược điểm hiện tại </w:t>
      </w:r>
      <w:r w:rsidRPr="008C41FD">
        <w:rPr>
          <w:rFonts w:ascii="Times New Roman" w:eastAsia="Times New Roman" w:hAnsi="Times New Roman" w:cs="Times New Roman"/>
          <w:b/>
          <w:i/>
          <w:color w:val="000000"/>
          <w:sz w:val="28"/>
          <w:szCs w:val="28"/>
        </w:rPr>
        <w:t>(nếu là giải pháp cải tiến giải p</w:t>
      </w:r>
      <w:r w:rsidR="008C41FD">
        <w:rPr>
          <w:rFonts w:ascii="Times New Roman" w:eastAsia="Times New Roman" w:hAnsi="Times New Roman" w:cs="Times New Roman"/>
          <w:b/>
          <w:i/>
          <w:color w:val="000000"/>
          <w:sz w:val="28"/>
          <w:szCs w:val="28"/>
        </w:rPr>
        <w:t>háp đã biết trước đó tại cơ sở)</w:t>
      </w:r>
      <w:r w:rsidRPr="008C41FD">
        <w:rPr>
          <w:rFonts w:ascii="Times New Roman" w:hAnsi="Times New Roman" w:cs="Times New Roman"/>
          <w:color w:val="000000"/>
          <w:sz w:val="28"/>
          <w:szCs w:val="28"/>
        </w:rPr>
        <w:t xml:space="preserve"> </w:t>
      </w:r>
    </w:p>
    <w:p w:rsidR="00976855" w:rsidRPr="00976855" w:rsidRDefault="00CC51CC" w:rsidP="001E2CAC">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976855" w:rsidRPr="00976855">
        <w:rPr>
          <w:rFonts w:ascii="Times New Roman" w:hAnsi="Times New Roman" w:cs="Times New Roman"/>
          <w:color w:val="000000"/>
          <w:sz w:val="28"/>
          <w:szCs w:val="28"/>
        </w:rPr>
        <w:t xml:space="preserve">ừ điều kiện thực tế của nhà trường và yêu cầu nhiệm vụ đặt ra của ngành giáo dục huyện, địa phương về công tác nâng cao chất lượng chăm sóc giáo dục trẻ theo phương pháp lấy trẻ làm trung tâm, bản thân đề ra các </w:t>
      </w:r>
      <w:r>
        <w:rPr>
          <w:rFonts w:ascii="Times New Roman" w:hAnsi="Times New Roman" w:cs="Times New Roman"/>
          <w:color w:val="000000"/>
          <w:sz w:val="28"/>
          <w:szCs w:val="28"/>
        </w:rPr>
        <w:t>giải</w:t>
      </w:r>
      <w:r w:rsidR="00976855" w:rsidRPr="00976855">
        <w:rPr>
          <w:rFonts w:ascii="Times New Roman" w:hAnsi="Times New Roman" w:cs="Times New Roman"/>
          <w:color w:val="000000"/>
          <w:sz w:val="28"/>
          <w:szCs w:val="28"/>
        </w:rPr>
        <w:t xml:space="preserve"> pháp</w:t>
      </w:r>
      <w:r>
        <w:rPr>
          <w:rFonts w:ascii="Times New Roman" w:hAnsi="Times New Roman" w:cs="Times New Roman"/>
          <w:color w:val="000000"/>
          <w:sz w:val="28"/>
          <w:szCs w:val="28"/>
        </w:rPr>
        <w:t xml:space="preserve"> nhằm </w:t>
      </w:r>
      <w:r>
        <w:rPr>
          <w:rFonts w:ascii="Times New Roman" w:eastAsia="Times New Roman" w:hAnsi="Times New Roman" w:cs="Times New Roman"/>
          <w:color w:val="000000"/>
          <w:sz w:val="28"/>
          <w:szCs w:val="28"/>
        </w:rPr>
        <w:t xml:space="preserve">cải tiến, sáng tạo </w:t>
      </w:r>
      <w:r w:rsidR="00976855" w:rsidRPr="00976855">
        <w:rPr>
          <w:rFonts w:ascii="Times New Roman" w:hAnsi="Times New Roman" w:cs="Times New Roman"/>
          <w:color w:val="000000"/>
          <w:sz w:val="28"/>
          <w:szCs w:val="28"/>
        </w:rPr>
        <w:t>sau:</w:t>
      </w:r>
    </w:p>
    <w:p w:rsidR="00976855" w:rsidRPr="00911E5B" w:rsidRDefault="00976855" w:rsidP="00911E5B">
      <w:pPr>
        <w:spacing w:before="120" w:line="240" w:lineRule="auto"/>
        <w:ind w:left="567" w:firstLine="599"/>
        <w:jc w:val="both"/>
        <w:rPr>
          <w:rFonts w:ascii="Times New Roman" w:hAnsi="Times New Roman" w:cs="Times New Roman"/>
          <w:spacing w:val="-4"/>
          <w:sz w:val="28"/>
          <w:szCs w:val="28"/>
        </w:rPr>
      </w:pPr>
      <w:r w:rsidRPr="00911E5B">
        <w:rPr>
          <w:rFonts w:ascii="Times New Roman" w:hAnsi="Times New Roman" w:cs="Times New Roman"/>
          <w:b/>
          <w:spacing w:val="-4"/>
          <w:sz w:val="28"/>
          <w:szCs w:val="28"/>
        </w:rPr>
        <w:t>Đối với giải pháp 1</w:t>
      </w:r>
      <w:r w:rsidR="00911E5B" w:rsidRPr="00911E5B">
        <w:rPr>
          <w:rFonts w:ascii="Times New Roman" w:hAnsi="Times New Roman" w:cs="Times New Roman"/>
          <w:spacing w:val="-4"/>
          <w:sz w:val="28"/>
          <w:szCs w:val="28"/>
        </w:rPr>
        <w:t xml:space="preserve">: </w:t>
      </w:r>
      <w:r w:rsidRPr="00911E5B">
        <w:rPr>
          <w:rFonts w:ascii="Times New Roman" w:hAnsi="Times New Roman" w:cs="Times New Roman"/>
          <w:spacing w:val="-4"/>
          <w:sz w:val="28"/>
          <w:szCs w:val="28"/>
          <w:lang w:val="de-DE"/>
        </w:rPr>
        <w:t>Trên cơ sở kế hoạch nhiệm vụ năm học của nhà trường đã chỉ đạo và hướng dẫn từ đó bản thân xây dựng kế hoạch giáo dục năm học, kế hoạch giáo dục tháng, kế hoạch giáo dục tuần, xây dựng chế độ sinh hoạt theo từng chủ đề, xác định nội dung và lựa chọn các hoạt động cho phù hợp với đề tài. Bản thân hoàn toàn chủ động trong công việc của mình, khi xây dựng kế hoạch bản thân luôn lấy trẻ làm trung tâm để đưa những nội dung cho phù hợp theo chủ đề, phù hợp với hứng thú của trẻ.</w:t>
      </w:r>
    </w:p>
    <w:p w:rsidR="008C41FD" w:rsidRDefault="00976855" w:rsidP="001E2CAC">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sidRPr="00976855">
        <w:rPr>
          <w:rFonts w:ascii="Times New Roman" w:hAnsi="Times New Roman" w:cs="Times New Roman"/>
          <w:b/>
          <w:color w:val="000000"/>
          <w:sz w:val="28"/>
          <w:szCs w:val="28"/>
        </w:rPr>
        <w:t>Đối với giải pháp 2</w:t>
      </w:r>
      <w:r w:rsidRPr="00976855">
        <w:rPr>
          <w:rFonts w:ascii="Times New Roman" w:hAnsi="Times New Roman" w:cs="Times New Roman"/>
          <w:color w:val="000000"/>
          <w:sz w:val="28"/>
          <w:szCs w:val="28"/>
        </w:rPr>
        <w:t xml:space="preserve"> </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lang w:val="pt-BR"/>
        </w:rPr>
      </w:pPr>
      <w:r w:rsidRPr="00976855">
        <w:rPr>
          <w:rFonts w:ascii="Times New Roman" w:hAnsi="Times New Roman" w:cs="Times New Roman"/>
          <w:sz w:val="28"/>
          <w:szCs w:val="28"/>
        </w:rPr>
        <w:t>Công tác chăm sóc trẻ được nhà trường quan tâm hàng đầu vì ở lứa tuổi này nhu cầu về chăm sóc sức khỏe của trẻ là rất lớn. Hơn nữa trẻ có sức khỏe tốt thì mới lỉnh hội được kiến thức tốt. Vì vậy nhà trường chỉ đạo giáo viên tuyên truyền vận động trẻ ở bán trú là 100%.</w:t>
      </w:r>
      <w:r w:rsidRPr="00976855">
        <w:rPr>
          <w:rFonts w:ascii="Times New Roman" w:hAnsi="Times New Roman" w:cs="Times New Roman"/>
          <w:sz w:val="28"/>
          <w:szCs w:val="28"/>
          <w:lang w:val="pt-BR"/>
        </w:rPr>
        <w:t xml:space="preserve"> Song song với công tác chăm sóc bản thân tích cực đổi mới nội dung phương pháp, lồng ghép yếu tố vui chơi vào giờ dạy, trẻ được học dưới hình thứ</w:t>
      </w:r>
      <w:r w:rsidR="00AD75E4">
        <w:rPr>
          <w:rFonts w:ascii="Times New Roman" w:hAnsi="Times New Roman" w:cs="Times New Roman"/>
          <w:sz w:val="28"/>
          <w:szCs w:val="28"/>
          <w:lang w:val="pt-BR"/>
        </w:rPr>
        <w:t>c "</w:t>
      </w:r>
      <w:r w:rsidRPr="00976855">
        <w:rPr>
          <w:rFonts w:ascii="Times New Roman" w:hAnsi="Times New Roman" w:cs="Times New Roman"/>
          <w:sz w:val="28"/>
          <w:szCs w:val="28"/>
          <w:lang w:val="pt-BR"/>
        </w:rPr>
        <w:t>học bằng chơi, chơi mà học", tích hợp nội dung giáo dục một cách phù hợp, tạo tâm lý cho trẻ "mỗi ngày đến trường là một ngày vui”.</w:t>
      </w:r>
    </w:p>
    <w:p w:rsidR="00976855" w:rsidRPr="00911E5B" w:rsidRDefault="00976855" w:rsidP="00911E5B">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sidRPr="00976855">
        <w:rPr>
          <w:rFonts w:ascii="Times New Roman" w:hAnsi="Times New Roman" w:cs="Times New Roman"/>
          <w:b/>
          <w:color w:val="000000"/>
          <w:sz w:val="28"/>
          <w:szCs w:val="28"/>
        </w:rPr>
        <w:t>Đối với giải pháp 3</w:t>
      </w:r>
      <w:r w:rsidR="00911E5B">
        <w:rPr>
          <w:rFonts w:ascii="Times New Roman" w:hAnsi="Times New Roman" w:cs="Times New Roman"/>
          <w:color w:val="000000"/>
          <w:sz w:val="28"/>
          <w:szCs w:val="28"/>
        </w:rPr>
        <w:t xml:space="preserve">: </w:t>
      </w:r>
      <w:r w:rsidRPr="00976855">
        <w:rPr>
          <w:rFonts w:ascii="Times New Roman" w:hAnsi="Times New Roman" w:cs="Times New Roman"/>
          <w:color w:val="000000"/>
          <w:sz w:val="28"/>
          <w:szCs w:val="28"/>
        </w:rPr>
        <w:t xml:space="preserve"> </w:t>
      </w:r>
      <w:r w:rsidRPr="00976855">
        <w:rPr>
          <w:rFonts w:ascii="Times New Roman" w:hAnsi="Times New Roman" w:cs="Times New Roman"/>
          <w:sz w:val="28"/>
          <w:szCs w:val="28"/>
          <w:lang w:val="de-DE"/>
        </w:rPr>
        <w:t xml:space="preserve">Xây dựng cơ sở vật chất đáp ứng với yêu cầu giáo dục hiện nay là một vấn đề cơ bản trong việc nâng cao chất lượng toàn diện cho trẻ. </w:t>
      </w:r>
    </w:p>
    <w:p w:rsidR="008C41FD" w:rsidRDefault="00976855" w:rsidP="001E2CAC">
      <w:pPr>
        <w:shd w:val="clear" w:color="auto" w:fill="FFFFFF"/>
        <w:tabs>
          <w:tab w:val="left" w:pos="545"/>
        </w:tabs>
        <w:spacing w:before="120" w:line="240" w:lineRule="auto"/>
        <w:ind w:left="567" w:firstLine="599"/>
        <w:jc w:val="both"/>
        <w:rPr>
          <w:rFonts w:ascii="Times New Roman" w:hAnsi="Times New Roman" w:cs="Times New Roman"/>
          <w:color w:val="000000"/>
          <w:sz w:val="28"/>
          <w:szCs w:val="28"/>
        </w:rPr>
      </w:pPr>
      <w:r w:rsidRPr="00976855">
        <w:rPr>
          <w:rFonts w:ascii="Times New Roman" w:hAnsi="Times New Roman" w:cs="Times New Roman"/>
          <w:b/>
          <w:color w:val="000000"/>
          <w:sz w:val="28"/>
          <w:szCs w:val="28"/>
        </w:rPr>
        <w:t>Đối với giải pháp 4</w:t>
      </w:r>
    </w:p>
    <w:p w:rsidR="00976855" w:rsidRPr="00976855" w:rsidRDefault="00976855" w:rsidP="001E2CAC">
      <w:pPr>
        <w:shd w:val="clear" w:color="auto" w:fill="FFFFFF"/>
        <w:tabs>
          <w:tab w:val="left" w:pos="545"/>
        </w:tabs>
        <w:spacing w:before="120" w:line="240" w:lineRule="auto"/>
        <w:ind w:left="567" w:firstLine="599"/>
        <w:jc w:val="both"/>
        <w:rPr>
          <w:rFonts w:ascii="Times New Roman" w:hAnsi="Times New Roman" w:cs="Times New Roman"/>
          <w:b/>
          <w:sz w:val="28"/>
          <w:szCs w:val="28"/>
        </w:rPr>
      </w:pPr>
      <w:r w:rsidRPr="00976855">
        <w:rPr>
          <w:rFonts w:ascii="Times New Roman" w:hAnsi="Times New Roman" w:cs="Times New Roman"/>
          <w:sz w:val="28"/>
          <w:szCs w:val="28"/>
        </w:rPr>
        <w:t xml:space="preserve">Công tác phối hợp với phụ huynh học sinh là vịêc làm rất quan trọng và đặc biệt quan tâm nên phải có kế hoạch trao đổi với phụ huynh về kế hoạch năm học và mục tiêu phấn đấu của lớp để phụ huynh cùng với tôi tìm ra phương thức tốt nhất đế chăm sóc giáo dục trẻ. </w:t>
      </w:r>
    </w:p>
    <w:p w:rsidR="00406595" w:rsidRPr="008C41FD" w:rsidRDefault="003235F7" w:rsidP="001E2CAC">
      <w:pPr>
        <w:widowControl w:val="0"/>
        <w:pBdr>
          <w:top w:val="nil"/>
          <w:left w:val="nil"/>
          <w:bottom w:val="nil"/>
          <w:right w:val="nil"/>
          <w:between w:val="nil"/>
        </w:pBdr>
        <w:spacing w:before="120" w:line="240" w:lineRule="auto"/>
        <w:ind w:left="1166"/>
        <w:rPr>
          <w:rFonts w:ascii="Times New Roman" w:eastAsia="Times New Roman" w:hAnsi="Times New Roman" w:cs="Times New Roman"/>
          <w:b/>
          <w:color w:val="000000"/>
          <w:sz w:val="28"/>
          <w:szCs w:val="28"/>
        </w:rPr>
      </w:pPr>
      <w:r w:rsidRPr="008C41FD">
        <w:rPr>
          <w:rFonts w:ascii="Times New Roman" w:eastAsia="Times New Roman" w:hAnsi="Times New Roman" w:cs="Times New Roman"/>
          <w:b/>
          <w:color w:val="000000"/>
          <w:sz w:val="28"/>
          <w:szCs w:val="28"/>
        </w:rPr>
        <w:t xml:space="preserve">1.4. Khả năng áp dụng của sáng </w:t>
      </w:r>
      <w:r w:rsidR="008C41FD">
        <w:rPr>
          <w:rFonts w:ascii="Times New Roman" w:eastAsia="Times New Roman" w:hAnsi="Times New Roman" w:cs="Times New Roman"/>
          <w:b/>
          <w:color w:val="000000"/>
          <w:sz w:val="28"/>
          <w:szCs w:val="28"/>
        </w:rPr>
        <w:t>kiến</w:t>
      </w:r>
      <w:r w:rsidRPr="008C41FD">
        <w:rPr>
          <w:rFonts w:ascii="Times New Roman" w:eastAsia="Times New Roman" w:hAnsi="Times New Roman" w:cs="Times New Roman"/>
          <w:b/>
          <w:color w:val="000000"/>
          <w:sz w:val="28"/>
          <w:szCs w:val="28"/>
        </w:rPr>
        <w:t xml:space="preserve"> </w:t>
      </w:r>
    </w:p>
    <w:p w:rsidR="0060227E" w:rsidRPr="0060227E" w:rsidRDefault="0060227E" w:rsidP="001E2CAC">
      <w:pPr>
        <w:tabs>
          <w:tab w:val="left" w:pos="545"/>
        </w:tabs>
        <w:spacing w:before="120" w:line="240" w:lineRule="auto"/>
        <w:ind w:left="567" w:firstLine="567"/>
        <w:jc w:val="both"/>
        <w:rPr>
          <w:rFonts w:ascii="Times New Roman" w:hAnsi="Times New Roman" w:cs="Times New Roman"/>
          <w:sz w:val="28"/>
          <w:szCs w:val="28"/>
        </w:rPr>
      </w:pPr>
      <w:r w:rsidRPr="0060227E">
        <w:rPr>
          <w:rFonts w:ascii="Times New Roman" w:hAnsi="Times New Roman" w:cs="Times New Roman"/>
          <w:sz w:val="28"/>
          <w:szCs w:val="28"/>
        </w:rPr>
        <w:t xml:space="preserve">Qua một năm thực hiện các biện pháp nâng cao chất lượng chăm sóc giáo dục cho trẻ đã đạt được một số kết quả đáng khích lệ cụ thể như sau: </w:t>
      </w:r>
    </w:p>
    <w:p w:rsidR="0060227E" w:rsidRPr="0060227E" w:rsidRDefault="0060227E" w:rsidP="001E2CAC">
      <w:pPr>
        <w:tabs>
          <w:tab w:val="left" w:pos="545"/>
        </w:tabs>
        <w:spacing w:before="120" w:line="240" w:lineRule="auto"/>
        <w:ind w:left="567" w:firstLine="567"/>
        <w:jc w:val="both"/>
        <w:rPr>
          <w:rFonts w:ascii="Times New Roman" w:hAnsi="Times New Roman" w:cs="Times New Roman"/>
          <w:spacing w:val="-8"/>
          <w:sz w:val="28"/>
          <w:szCs w:val="28"/>
        </w:rPr>
      </w:pPr>
      <w:r w:rsidRPr="0060227E">
        <w:rPr>
          <w:rFonts w:ascii="Times New Roman" w:hAnsi="Times New Roman" w:cs="Times New Roman"/>
          <w:spacing w:val="-8"/>
          <w:sz w:val="28"/>
          <w:szCs w:val="28"/>
        </w:rPr>
        <w:t xml:space="preserve">Bản thân đã chủ động nghiên cứu, vận dụng khá linh hoạt phương pháp, tổ chức các hoạt động chăm sóc giáo dục theo hướng mới, sinh động thu hút học sinh tham gia hoạt động tích cực, kích thích phát triểm năng lực từng trẻ. </w:t>
      </w:r>
    </w:p>
    <w:p w:rsidR="0060227E" w:rsidRPr="0060227E" w:rsidRDefault="0060227E" w:rsidP="001E2CAC">
      <w:pPr>
        <w:tabs>
          <w:tab w:val="left" w:pos="545"/>
        </w:tabs>
        <w:spacing w:before="120" w:line="240" w:lineRule="auto"/>
        <w:ind w:left="567" w:firstLine="567"/>
        <w:jc w:val="both"/>
        <w:rPr>
          <w:rFonts w:ascii="Times New Roman" w:hAnsi="Times New Roman" w:cs="Times New Roman"/>
          <w:sz w:val="28"/>
          <w:szCs w:val="28"/>
        </w:rPr>
      </w:pPr>
      <w:r w:rsidRPr="0060227E">
        <w:rPr>
          <w:rFonts w:ascii="Times New Roman" w:hAnsi="Times New Roman" w:cs="Times New Roman"/>
          <w:sz w:val="28"/>
          <w:szCs w:val="28"/>
        </w:rPr>
        <w:t>Chủ động lên kế hoạch tổ chức các hoạt động cho trẻ theo hướng mới,  phù hợp với năng lực phát triển của trẻ trong lớp, tôi luôn tận dụng mọi cơ hội và điều kiện về phòng ốc về đồ dùng và các phương tiện sẵn có để tổ chức có hiệu quả chương trình CSGD mầm non cho trẻ học tập và trải nghiệm nhiều hơn nhằm phát triển tính tích cực cho trẻ.</w:t>
      </w:r>
    </w:p>
    <w:p w:rsidR="0060227E" w:rsidRPr="0060227E" w:rsidRDefault="0060227E" w:rsidP="001E2CAC">
      <w:pPr>
        <w:tabs>
          <w:tab w:val="left" w:pos="545"/>
        </w:tabs>
        <w:spacing w:before="120" w:line="240" w:lineRule="auto"/>
        <w:ind w:left="567" w:firstLine="567"/>
        <w:jc w:val="both"/>
        <w:rPr>
          <w:rFonts w:ascii="Times New Roman" w:hAnsi="Times New Roman" w:cs="Times New Roman"/>
          <w:sz w:val="28"/>
          <w:szCs w:val="28"/>
        </w:rPr>
      </w:pPr>
      <w:r w:rsidRPr="0060227E">
        <w:rPr>
          <w:rFonts w:ascii="Times New Roman" w:hAnsi="Times New Roman" w:cs="Times New Roman"/>
          <w:sz w:val="28"/>
          <w:szCs w:val="28"/>
        </w:rPr>
        <w:t xml:space="preserve">Lồng ghép và tích hợp kiến thức các môn học khá phù hợp, nhuần nhuyễn, chú trọng nhiều đến việc phát huy tính tích cực của học sinh, tạo điều kiện và cơ hội để trẻ tham gia hoạt động trải nghiệm, khám phá và tập giải quyết các tình huống có vấn đề. Biết quan tâm tập cho trẻ có cơ hội tự khẳng định mình và hợp tác chia sẻ cùng bạn bè. </w:t>
      </w:r>
    </w:p>
    <w:p w:rsidR="0060227E" w:rsidRPr="0060227E" w:rsidRDefault="0060227E" w:rsidP="001E2CAC">
      <w:pPr>
        <w:tabs>
          <w:tab w:val="left" w:pos="545"/>
        </w:tabs>
        <w:spacing w:before="120" w:line="240" w:lineRule="auto"/>
        <w:ind w:left="567" w:firstLine="567"/>
        <w:jc w:val="both"/>
        <w:rPr>
          <w:rFonts w:ascii="Times New Roman" w:hAnsi="Times New Roman" w:cs="Times New Roman"/>
          <w:sz w:val="28"/>
          <w:szCs w:val="28"/>
        </w:rPr>
      </w:pPr>
      <w:r w:rsidRPr="0060227E">
        <w:rPr>
          <w:rFonts w:ascii="Times New Roman" w:hAnsi="Times New Roman" w:cs="Times New Roman"/>
          <w:sz w:val="28"/>
          <w:szCs w:val="28"/>
        </w:rPr>
        <w:t>Đa số trẻ có thói quen nề nếp tốt trong sinh hoạt, tích cực chủ động tham gia các hoạt động, biết suy nghĩ và thể hiện ý tưởng riêng khi tham gia hoạt động, khả năng nhận thức và thái độ tình cảm thể hiện khá tốt theo sự phát triển của từng giai đoạn.</w:t>
      </w:r>
    </w:p>
    <w:p w:rsidR="0060227E" w:rsidRPr="00830297" w:rsidRDefault="0060227E" w:rsidP="001E2CAC">
      <w:pPr>
        <w:tabs>
          <w:tab w:val="left" w:pos="545"/>
        </w:tabs>
        <w:spacing w:before="120" w:line="240" w:lineRule="auto"/>
        <w:ind w:left="567" w:firstLine="567"/>
        <w:jc w:val="both"/>
        <w:rPr>
          <w:rFonts w:ascii="Times New Roman" w:hAnsi="Times New Roman" w:cs="Times New Roman"/>
          <w:sz w:val="28"/>
          <w:szCs w:val="28"/>
        </w:rPr>
      </w:pPr>
      <w:r w:rsidRPr="0060227E">
        <w:rPr>
          <w:rFonts w:ascii="Times New Roman" w:hAnsi="Times New Roman" w:cs="Times New Roman"/>
          <w:sz w:val="28"/>
          <w:szCs w:val="28"/>
        </w:rPr>
        <w:t>Việc ứng dụng CNTT là nguồn tư liệu, phương tiện hỗ trợ giúp tôi tố chức hoạt động học tập bằng các trò chơi, các hình ảnh trực quan sinh động nhằm ôn luyện, củng cố mở rộng kiến thức, kích thích sự ham hiểu biết hứng thú của trẻ. Điều tôi muốn nhấn mạnh ở đây đó là việc đổi mới nội dung, hình thức dạy học một cách sáng tạo và việc ứng dụng CNTT trong tiết học đã tạo nên một sự chuyển biến mới nó thực sự góp phần nâng cao chất lượng các hoạt động đáp ứng được mục tiêu của chương trình GDMN và lợi ích cao nhất là trẻ được chăm sóc, giáo dục tốt hơn tạo điều kiện cho việc giáo dục toàn diện cho trẻ</w:t>
      </w:r>
      <w:r w:rsidR="00830297">
        <w:rPr>
          <w:rFonts w:ascii="Times New Roman" w:hAnsi="Times New Roman" w:cs="Times New Roman"/>
          <w:sz w:val="28"/>
          <w:szCs w:val="28"/>
        </w:rPr>
        <w:t>.</w:t>
      </w:r>
    </w:p>
    <w:p w:rsidR="00406595" w:rsidRPr="008C41FD" w:rsidRDefault="003235F7" w:rsidP="001E2CAC">
      <w:pPr>
        <w:widowControl w:val="0"/>
        <w:pBdr>
          <w:top w:val="nil"/>
          <w:left w:val="nil"/>
          <w:bottom w:val="nil"/>
          <w:right w:val="nil"/>
          <w:between w:val="nil"/>
        </w:pBdr>
        <w:spacing w:before="120" w:line="240" w:lineRule="auto"/>
        <w:ind w:left="1166"/>
        <w:rPr>
          <w:rFonts w:ascii="Times New Roman" w:eastAsia="Times New Roman" w:hAnsi="Times New Roman" w:cs="Times New Roman"/>
          <w:b/>
          <w:color w:val="000000"/>
          <w:sz w:val="28"/>
          <w:szCs w:val="28"/>
        </w:rPr>
      </w:pPr>
      <w:r w:rsidRPr="008C41FD">
        <w:rPr>
          <w:rFonts w:ascii="Times New Roman" w:eastAsia="Times New Roman" w:hAnsi="Times New Roman" w:cs="Times New Roman"/>
          <w:b/>
          <w:color w:val="000000"/>
          <w:sz w:val="28"/>
          <w:szCs w:val="28"/>
        </w:rPr>
        <w:t xml:space="preserve">1.5. Các điều kiện cần thiết để áp </w:t>
      </w:r>
      <w:r w:rsidR="008C41FD">
        <w:rPr>
          <w:rFonts w:ascii="Times New Roman" w:eastAsia="Times New Roman" w:hAnsi="Times New Roman" w:cs="Times New Roman"/>
          <w:b/>
          <w:color w:val="000000"/>
          <w:sz w:val="28"/>
          <w:szCs w:val="28"/>
        </w:rPr>
        <w:t>dụng sáng kiến</w:t>
      </w:r>
    </w:p>
    <w:p w:rsidR="00830297" w:rsidRPr="001E2CAC" w:rsidRDefault="00830297" w:rsidP="001E2CAC">
      <w:pPr>
        <w:tabs>
          <w:tab w:val="left" w:pos="545"/>
        </w:tabs>
        <w:spacing w:before="120" w:line="240" w:lineRule="auto"/>
        <w:ind w:left="567" w:firstLine="567"/>
        <w:jc w:val="both"/>
        <w:rPr>
          <w:rFonts w:ascii="Times New Roman" w:hAnsi="Times New Roman" w:cs="Times New Roman"/>
          <w:spacing w:val="-6"/>
          <w:sz w:val="28"/>
          <w:szCs w:val="28"/>
        </w:rPr>
      </w:pPr>
      <w:r w:rsidRPr="001E2CAC">
        <w:rPr>
          <w:rFonts w:ascii="Times New Roman" w:hAnsi="Times New Roman" w:cs="Times New Roman"/>
          <w:spacing w:val="-6"/>
          <w:sz w:val="28"/>
          <w:szCs w:val="28"/>
        </w:rPr>
        <w:t>Để thực hiện có hiệu quả chất lượng chương trình CSGD điều trước tiên là phải yêu nghề, có trách nhiệm, kiên trì và nỗ lực vượt khó, tự học, tự rèn, sáng tạo, tích cực nghiên cứu tài liệu và vận dụng hiệu qủa chương trình BDTX vào chương trình GDMN, cập nhập các thông tin liên quan về chương trình GDMN, thực hiện đổi mới nội dung, phương pháp</w:t>
      </w:r>
      <w:r w:rsidRPr="001E2CAC">
        <w:rPr>
          <w:rFonts w:ascii="Times New Roman" w:hAnsi="Times New Roman" w:cs="Times New Roman"/>
          <w:b/>
          <w:spacing w:val="-6"/>
          <w:sz w:val="28"/>
          <w:szCs w:val="28"/>
        </w:rPr>
        <w:t xml:space="preserve"> </w:t>
      </w:r>
      <w:r w:rsidRPr="001E2CAC">
        <w:rPr>
          <w:rFonts w:ascii="Times New Roman" w:hAnsi="Times New Roman" w:cs="Times New Roman"/>
          <w:spacing w:val="-6"/>
          <w:sz w:val="28"/>
          <w:szCs w:val="28"/>
        </w:rPr>
        <w:t xml:space="preserve">nhằm tổ chức thực hiện có hiệu quả chương trình. </w:t>
      </w:r>
    </w:p>
    <w:p w:rsidR="00830297" w:rsidRPr="00830297" w:rsidRDefault="00830297" w:rsidP="001E2CAC">
      <w:pPr>
        <w:pStyle w:val="BodyTextIndent"/>
        <w:tabs>
          <w:tab w:val="left" w:pos="545"/>
        </w:tabs>
        <w:spacing w:before="120"/>
        <w:ind w:left="567" w:firstLine="567"/>
        <w:rPr>
          <w:spacing w:val="6"/>
          <w:sz w:val="28"/>
          <w:szCs w:val="28"/>
          <w:lang w:val="de-DE"/>
        </w:rPr>
      </w:pPr>
      <w:r w:rsidRPr="00830297">
        <w:rPr>
          <w:spacing w:val="6"/>
          <w:sz w:val="28"/>
          <w:szCs w:val="28"/>
          <w:lang w:val="de-DE"/>
        </w:rPr>
        <w:t>Xây dựng kế hoạch một cách khoa học và thực hiện có hiệu quả kế hoạch đề ra.</w:t>
      </w:r>
    </w:p>
    <w:p w:rsidR="00830297" w:rsidRPr="00830297" w:rsidRDefault="00830297" w:rsidP="001E2CAC">
      <w:pPr>
        <w:pStyle w:val="BodyTextIndent"/>
        <w:tabs>
          <w:tab w:val="left" w:pos="545"/>
        </w:tabs>
        <w:spacing w:before="120"/>
        <w:ind w:left="567" w:firstLine="567"/>
        <w:rPr>
          <w:sz w:val="28"/>
          <w:szCs w:val="28"/>
          <w:lang w:val="de-DE"/>
        </w:rPr>
      </w:pPr>
      <w:r w:rsidRPr="00830297">
        <w:rPr>
          <w:sz w:val="28"/>
          <w:szCs w:val="28"/>
          <w:lang w:val="de-DE"/>
        </w:rPr>
        <w:t>Tham mưu với nhà trường để mua sắm, bổ sung đầy đủ các trang thiết bị, đồ dùng dạy học cho lớp hoạt động.</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z w:val="28"/>
          <w:szCs w:val="28"/>
          <w:lang w:val="de-DE"/>
        </w:rPr>
      </w:pPr>
      <w:r w:rsidRPr="00830297">
        <w:rPr>
          <w:rFonts w:ascii="Times New Roman" w:hAnsi="Times New Roman" w:cs="Times New Roman"/>
          <w:sz w:val="28"/>
          <w:szCs w:val="28"/>
          <w:lang w:val="de-DE"/>
        </w:rPr>
        <w:t>Phối kết hợp chặt chẽ giữa gia đình, nhà trường nhằm nâng cao chất lượng giáo dục trẻ</w:t>
      </w:r>
      <w:r>
        <w:rPr>
          <w:rFonts w:ascii="Times New Roman" w:hAnsi="Times New Roman" w:cs="Times New Roman"/>
          <w:sz w:val="28"/>
          <w:szCs w:val="28"/>
          <w:lang w:val="de-DE"/>
        </w:rPr>
        <w:t>.</w:t>
      </w:r>
    </w:p>
    <w:p w:rsidR="00406595" w:rsidRPr="008C41FD" w:rsidRDefault="003235F7" w:rsidP="001E2CAC">
      <w:pPr>
        <w:widowControl w:val="0"/>
        <w:pBdr>
          <w:top w:val="nil"/>
          <w:left w:val="nil"/>
          <w:bottom w:val="nil"/>
          <w:right w:val="nil"/>
          <w:between w:val="nil"/>
        </w:pBdr>
        <w:spacing w:before="120" w:line="240" w:lineRule="auto"/>
        <w:ind w:left="1166"/>
        <w:rPr>
          <w:rFonts w:ascii="Times New Roman" w:eastAsia="Times New Roman" w:hAnsi="Times New Roman" w:cs="Times New Roman"/>
          <w:b/>
          <w:color w:val="000000"/>
          <w:sz w:val="28"/>
          <w:szCs w:val="28"/>
        </w:rPr>
      </w:pPr>
      <w:r w:rsidRPr="008C41FD">
        <w:rPr>
          <w:rFonts w:ascii="Times New Roman" w:eastAsia="Times New Roman" w:hAnsi="Times New Roman" w:cs="Times New Roman"/>
          <w:b/>
          <w:color w:val="000000"/>
          <w:sz w:val="28"/>
          <w:szCs w:val="28"/>
        </w:rPr>
        <w:t>1.</w:t>
      </w:r>
      <w:r w:rsidR="008C41FD">
        <w:rPr>
          <w:rFonts w:ascii="Times New Roman" w:eastAsia="Times New Roman" w:hAnsi="Times New Roman" w:cs="Times New Roman"/>
          <w:b/>
          <w:color w:val="000000"/>
          <w:sz w:val="28"/>
          <w:szCs w:val="28"/>
        </w:rPr>
        <w:t>6. Hiệu quả sáng kiến mang lại</w:t>
      </w:r>
    </w:p>
    <w:p w:rsidR="00830297" w:rsidRPr="008C41FD" w:rsidRDefault="00824FFA" w:rsidP="001E2CAC">
      <w:pPr>
        <w:tabs>
          <w:tab w:val="left" w:pos="545"/>
        </w:tabs>
        <w:spacing w:before="12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8C41FD">
        <w:rPr>
          <w:rFonts w:ascii="Times New Roman" w:hAnsi="Times New Roman" w:cs="Times New Roman"/>
          <w:b/>
          <w:sz w:val="28"/>
          <w:szCs w:val="28"/>
        </w:rPr>
        <w:t xml:space="preserve">      </w:t>
      </w:r>
      <w:r w:rsidR="008C41FD">
        <w:rPr>
          <w:rFonts w:ascii="Times New Roman" w:hAnsi="Times New Roman" w:cs="Times New Roman"/>
          <w:b/>
          <w:sz w:val="28"/>
          <w:szCs w:val="28"/>
        </w:rPr>
        <w:t>a)</w:t>
      </w:r>
      <w:r w:rsidR="00830297" w:rsidRPr="008C41FD">
        <w:rPr>
          <w:rFonts w:ascii="Times New Roman" w:hAnsi="Times New Roman" w:cs="Times New Roman"/>
          <w:b/>
          <w:sz w:val="28"/>
          <w:szCs w:val="28"/>
        </w:rPr>
        <w:t xml:space="preserve"> Kết quả</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z w:val="28"/>
          <w:szCs w:val="28"/>
        </w:rPr>
      </w:pPr>
      <w:r w:rsidRPr="00830297">
        <w:rPr>
          <w:rFonts w:ascii="Times New Roman" w:hAnsi="Times New Roman" w:cs="Times New Roman"/>
          <w:sz w:val="28"/>
          <w:szCs w:val="28"/>
        </w:rPr>
        <w:t xml:space="preserve">Qua một năm thực hiện các biện pháp nâng cao chất lượng chăm sóc giáo dục cho trẻ đã đạt được một số kết quả đáng khích lệ cụ thể như sau: </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pacing w:val="-8"/>
          <w:sz w:val="28"/>
          <w:szCs w:val="28"/>
        </w:rPr>
      </w:pPr>
      <w:r w:rsidRPr="00830297">
        <w:rPr>
          <w:rFonts w:ascii="Times New Roman" w:hAnsi="Times New Roman" w:cs="Times New Roman"/>
          <w:spacing w:val="-8"/>
          <w:sz w:val="28"/>
          <w:szCs w:val="28"/>
        </w:rPr>
        <w:t xml:space="preserve">Bản thân đã chủ động nghiên cứu, vận dụng khá linh hoạt phương pháp, tổ chức các hoạt động chăm sóc giáo dục theo hướng mới, sinh động thu hút học sinh tham gia hoạt động tích cực, kích thích phát triểm năng lực từng trẻ. </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z w:val="28"/>
          <w:szCs w:val="28"/>
        </w:rPr>
      </w:pPr>
      <w:r w:rsidRPr="00830297">
        <w:rPr>
          <w:rFonts w:ascii="Times New Roman" w:hAnsi="Times New Roman" w:cs="Times New Roman"/>
          <w:sz w:val="28"/>
          <w:szCs w:val="28"/>
        </w:rPr>
        <w:t>Chủ động lên kế hoạch tổ chức các hoạt động cho trẻ theo hướng mới,  phù hợp với năng lực phát triển của trẻ trong lớp, tôi luôn tận dụng mọi cơ hội và điều kiện về phòng ốc về đồ dùng và các phương tiện sẵn có để tổ chức có hiệu quả chương trình CSGD mầm non cho trẻ học tập và trải nghiệm nhiều hơn nhằm phát triển tính tích cực cho trẻ.</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z w:val="28"/>
          <w:szCs w:val="28"/>
        </w:rPr>
      </w:pPr>
      <w:r w:rsidRPr="00830297">
        <w:rPr>
          <w:rFonts w:ascii="Times New Roman" w:hAnsi="Times New Roman" w:cs="Times New Roman"/>
          <w:sz w:val="28"/>
          <w:szCs w:val="28"/>
        </w:rPr>
        <w:t xml:space="preserve">Lồng ghép và tích hợp kiến thức các môn học khá phù hợp, nhuần nhuyễn, chú trọng nhiều đến việc phát huy tính tích cực của học sinh, tạo điều kiện và cơ hội để trẻ tham gia hoạt động trải nghiệm, khám phá và tập giải quyết các tình huống có vấn đề. Biết quan tâm tập cho trẻ có cơ hội tự khẳng định mình và hợp tác chia sẻ cùng bạn bè. </w:t>
      </w:r>
    </w:p>
    <w:p w:rsidR="00830297" w:rsidRPr="00830297" w:rsidRDefault="00830297" w:rsidP="001E2CAC">
      <w:pPr>
        <w:tabs>
          <w:tab w:val="left" w:pos="545"/>
        </w:tabs>
        <w:spacing w:before="120" w:line="240" w:lineRule="auto"/>
        <w:ind w:left="567" w:firstLine="567"/>
        <w:jc w:val="both"/>
        <w:rPr>
          <w:rFonts w:ascii="Times New Roman" w:hAnsi="Times New Roman" w:cs="Times New Roman"/>
          <w:sz w:val="28"/>
          <w:szCs w:val="28"/>
        </w:rPr>
      </w:pPr>
      <w:r w:rsidRPr="00830297">
        <w:rPr>
          <w:rFonts w:ascii="Times New Roman" w:hAnsi="Times New Roman" w:cs="Times New Roman"/>
          <w:sz w:val="28"/>
          <w:szCs w:val="28"/>
        </w:rPr>
        <w:t>Đa số trẻ có thói quen nề nếp tốt trong sinh hoạt, tích cực chủ động tham gia các hoạt động, biết suy nghĩ và thể hiện ý tưởng riêng khi tham gia hoạt động, khả năng nhận thức và thái độ tình cảm thể hiện khá tốt theo sự phát triển của từng giai đoạn.</w:t>
      </w:r>
    </w:p>
    <w:p w:rsidR="00830297" w:rsidRDefault="00830297" w:rsidP="001E2CAC">
      <w:pPr>
        <w:tabs>
          <w:tab w:val="left" w:pos="545"/>
        </w:tabs>
        <w:spacing w:before="120" w:line="240" w:lineRule="auto"/>
        <w:ind w:left="567" w:firstLine="567"/>
        <w:jc w:val="both"/>
        <w:rPr>
          <w:rFonts w:ascii="Times New Roman" w:hAnsi="Times New Roman" w:cs="Times New Roman"/>
          <w:sz w:val="28"/>
          <w:szCs w:val="28"/>
        </w:rPr>
      </w:pPr>
      <w:r w:rsidRPr="00830297">
        <w:rPr>
          <w:rFonts w:ascii="Times New Roman" w:hAnsi="Times New Roman" w:cs="Times New Roman"/>
          <w:sz w:val="28"/>
          <w:szCs w:val="28"/>
        </w:rPr>
        <w:t>Việc ứng dụng CNTT là nguồn tư liệu, phương tiện hỗ trợ giúp tôi tố chức hoạt động học tập bằng các trò chơi, các hình ảnh trực quan sinh động nhằm ôn luyện, củng cố mở rộng kiến thức, kích thích sự ham hiểu biết hứng thú của trẻ. Điều tôi muốn nhấn mạnh ở đây đó là việc đổi mới nội dung, hình thức dạy học một cách sáng tạo và việc ứng dụng CNTT trong tiết học đã tạo nên một sự chuyển biến mới nó thực sự góp phần nâng cao chất lượng các hoạt động đáp ứng được mục tiêu của chương trình GDMN và lợi ích cao nhất là trẻ được chăm sóc, giáo dục tốt hơn tạo điều kiện cho việc giáo dục toàn diện cho trẻ.</w:t>
      </w:r>
    </w:p>
    <w:p w:rsidR="00C277ED" w:rsidRPr="008500F2" w:rsidRDefault="00C277ED" w:rsidP="001E2CAC">
      <w:pPr>
        <w:tabs>
          <w:tab w:val="left" w:pos="545"/>
        </w:tabs>
        <w:spacing w:before="120" w:line="240" w:lineRule="auto"/>
        <w:ind w:firstLine="545"/>
        <w:jc w:val="both"/>
        <w:rPr>
          <w:rFonts w:ascii="Times New Roman" w:hAnsi="Times New Roman" w:cs="Times New Roman"/>
          <w:b/>
          <w:sz w:val="28"/>
          <w:szCs w:val="28"/>
        </w:rPr>
      </w:pPr>
      <w:r>
        <w:rPr>
          <w:b/>
        </w:rPr>
        <w:tab/>
      </w:r>
      <w:r w:rsidRPr="008500F2">
        <w:rPr>
          <w:rFonts w:ascii="Times New Roman" w:hAnsi="Times New Roman" w:cs="Times New Roman"/>
          <w:b/>
          <w:sz w:val="28"/>
          <w:szCs w:val="28"/>
        </w:rPr>
        <w:t xml:space="preserve">       </w:t>
      </w:r>
      <w:r w:rsidR="00824FFA" w:rsidRPr="008500F2">
        <w:rPr>
          <w:rFonts w:ascii="Times New Roman" w:hAnsi="Times New Roman" w:cs="Times New Roman"/>
          <w:b/>
          <w:sz w:val="28"/>
          <w:szCs w:val="28"/>
        </w:rPr>
        <w:t>b</w:t>
      </w:r>
      <w:r w:rsidR="008500F2">
        <w:rPr>
          <w:rFonts w:ascii="Times New Roman" w:hAnsi="Times New Roman" w:cs="Times New Roman"/>
          <w:b/>
          <w:sz w:val="28"/>
          <w:szCs w:val="28"/>
        </w:rPr>
        <w:t>)</w:t>
      </w:r>
      <w:r w:rsidRPr="008500F2">
        <w:rPr>
          <w:rFonts w:ascii="Times New Roman" w:hAnsi="Times New Roman" w:cs="Times New Roman"/>
          <w:b/>
          <w:bCs/>
          <w:sz w:val="28"/>
          <w:szCs w:val="28"/>
        </w:rPr>
        <w:t xml:space="preserve"> </w:t>
      </w:r>
      <w:r w:rsidR="008500F2">
        <w:rPr>
          <w:rFonts w:ascii="Times New Roman" w:hAnsi="Times New Roman" w:cs="Times New Roman"/>
          <w:b/>
          <w:bCs/>
          <w:sz w:val="28"/>
          <w:szCs w:val="28"/>
        </w:rPr>
        <w:t>Nguyên nhân thành công</w:t>
      </w:r>
    </w:p>
    <w:p w:rsidR="00C277ED" w:rsidRPr="00C277ED" w:rsidRDefault="00C277ED" w:rsidP="001E2CAC">
      <w:pPr>
        <w:tabs>
          <w:tab w:val="left" w:pos="545"/>
        </w:tabs>
        <w:spacing w:before="120" w:line="240" w:lineRule="auto"/>
        <w:ind w:left="567" w:firstLine="567"/>
        <w:jc w:val="both"/>
        <w:rPr>
          <w:rFonts w:ascii="Times New Roman" w:hAnsi="Times New Roman" w:cs="Times New Roman"/>
          <w:spacing w:val="-6"/>
          <w:sz w:val="28"/>
          <w:szCs w:val="28"/>
        </w:rPr>
      </w:pPr>
      <w:r w:rsidRPr="00C277ED">
        <w:rPr>
          <w:rFonts w:ascii="Times New Roman" w:hAnsi="Times New Roman" w:cs="Times New Roman"/>
          <w:spacing w:val="-6"/>
          <w:sz w:val="28"/>
          <w:szCs w:val="28"/>
        </w:rPr>
        <w:t>Có được những thành quả trên là nhờ BGH nhà trườ</w:t>
      </w:r>
      <w:r w:rsidR="00AD75E4">
        <w:rPr>
          <w:rFonts w:ascii="Times New Roman" w:hAnsi="Times New Roman" w:cs="Times New Roman"/>
          <w:spacing w:val="-6"/>
          <w:sz w:val="28"/>
          <w:szCs w:val="28"/>
        </w:rPr>
        <w:t xml:space="preserve">ng luôn </w:t>
      </w:r>
      <w:r w:rsidRPr="00C277ED">
        <w:rPr>
          <w:rFonts w:ascii="Times New Roman" w:hAnsi="Times New Roman" w:cs="Times New Roman"/>
          <w:spacing w:val="-6"/>
          <w:sz w:val="28"/>
          <w:szCs w:val="28"/>
        </w:rPr>
        <w:t xml:space="preserve">đầu tư đầy đủ trang thiết bị cơ sở vật chất phục vụ tốt cho các hoạt động giảng dạy của giáo viên. </w:t>
      </w:r>
    </w:p>
    <w:p w:rsidR="00C277ED" w:rsidRPr="00C277ED" w:rsidRDefault="00C277ED" w:rsidP="001E2CAC">
      <w:pPr>
        <w:tabs>
          <w:tab w:val="left" w:pos="545"/>
        </w:tabs>
        <w:spacing w:before="120" w:line="240" w:lineRule="auto"/>
        <w:ind w:left="567" w:firstLine="567"/>
        <w:rPr>
          <w:rFonts w:ascii="Times New Roman" w:hAnsi="Times New Roman" w:cs="Times New Roman"/>
          <w:sz w:val="28"/>
          <w:szCs w:val="28"/>
        </w:rPr>
      </w:pPr>
      <w:r w:rsidRPr="00C277ED">
        <w:rPr>
          <w:rFonts w:ascii="Times New Roman" w:hAnsi="Times New Roman" w:cs="Times New Roman"/>
          <w:sz w:val="28"/>
          <w:szCs w:val="28"/>
        </w:rPr>
        <w:t>Ban giám hiệu có tầm nhìn, đưa ra các biện pháp phù hợp, đạt hiệu quả.</w:t>
      </w:r>
    </w:p>
    <w:p w:rsidR="00C277ED" w:rsidRPr="00C277ED" w:rsidRDefault="00C277ED" w:rsidP="001E2CAC">
      <w:pPr>
        <w:tabs>
          <w:tab w:val="left" w:pos="545"/>
        </w:tabs>
        <w:spacing w:before="120" w:line="240" w:lineRule="auto"/>
        <w:ind w:left="567" w:firstLine="567"/>
        <w:jc w:val="both"/>
        <w:rPr>
          <w:rFonts w:ascii="Times New Roman" w:hAnsi="Times New Roman" w:cs="Times New Roman"/>
          <w:sz w:val="28"/>
          <w:szCs w:val="28"/>
        </w:rPr>
      </w:pPr>
      <w:r w:rsidRPr="00C277ED">
        <w:rPr>
          <w:rFonts w:ascii="Times New Roman" w:hAnsi="Times New Roman" w:cs="Times New Roman"/>
          <w:sz w:val="28"/>
          <w:szCs w:val="28"/>
        </w:rPr>
        <w:t>Giáo viên nhiệt tình, ham học hỏi, cần cù chịu khó, năng động, sáng tạo, tích cực trau dồi chuyên môn.</w:t>
      </w:r>
    </w:p>
    <w:p w:rsidR="00C277ED" w:rsidRPr="00C277ED" w:rsidRDefault="00C277ED" w:rsidP="001E2CAC">
      <w:pPr>
        <w:tabs>
          <w:tab w:val="left" w:pos="545"/>
        </w:tabs>
        <w:spacing w:before="120" w:line="240" w:lineRule="auto"/>
        <w:ind w:left="567" w:firstLine="567"/>
        <w:jc w:val="both"/>
        <w:rPr>
          <w:rFonts w:ascii="Times New Roman" w:hAnsi="Times New Roman" w:cs="Times New Roman"/>
          <w:sz w:val="28"/>
          <w:szCs w:val="28"/>
        </w:rPr>
      </w:pPr>
      <w:r w:rsidRPr="00C277ED">
        <w:rPr>
          <w:rFonts w:ascii="Times New Roman" w:hAnsi="Times New Roman" w:cs="Times New Roman"/>
          <w:sz w:val="28"/>
          <w:szCs w:val="28"/>
        </w:rPr>
        <w:t>Các bậc phụ huynh của lớp có nhận thức sâu sắc, luôn có sự phối hợp với giáo viên trong công tác chăm sóc giáo dục trẻ.</w:t>
      </w:r>
    </w:p>
    <w:p w:rsidR="00C277ED" w:rsidRPr="008500F2" w:rsidRDefault="00824FFA" w:rsidP="001E2CAC">
      <w:pPr>
        <w:tabs>
          <w:tab w:val="left" w:pos="545"/>
        </w:tabs>
        <w:spacing w:before="120" w:line="240" w:lineRule="auto"/>
        <w:ind w:left="567" w:firstLine="567"/>
        <w:jc w:val="both"/>
        <w:rPr>
          <w:rFonts w:ascii="Times New Roman" w:hAnsi="Times New Roman" w:cs="Times New Roman"/>
          <w:b/>
          <w:sz w:val="28"/>
          <w:szCs w:val="28"/>
        </w:rPr>
      </w:pPr>
      <w:r w:rsidRPr="008500F2">
        <w:rPr>
          <w:rFonts w:ascii="Times New Roman" w:hAnsi="Times New Roman" w:cs="Times New Roman"/>
          <w:b/>
          <w:sz w:val="28"/>
          <w:szCs w:val="28"/>
        </w:rPr>
        <w:t>c</w:t>
      </w:r>
      <w:r w:rsidR="008500F2">
        <w:rPr>
          <w:rFonts w:ascii="Times New Roman" w:hAnsi="Times New Roman" w:cs="Times New Roman"/>
          <w:b/>
          <w:sz w:val="28"/>
          <w:szCs w:val="28"/>
        </w:rPr>
        <w:t>)</w:t>
      </w:r>
      <w:r w:rsidR="00C277ED" w:rsidRPr="008500F2">
        <w:rPr>
          <w:rFonts w:ascii="Times New Roman" w:hAnsi="Times New Roman" w:cs="Times New Roman"/>
          <w:b/>
          <w:sz w:val="28"/>
          <w:szCs w:val="28"/>
        </w:rPr>
        <w:t xml:space="preserve"> Bài học kinh nghiệ</w:t>
      </w:r>
      <w:r w:rsidR="008500F2">
        <w:rPr>
          <w:rFonts w:ascii="Times New Roman" w:hAnsi="Times New Roman" w:cs="Times New Roman"/>
          <w:b/>
          <w:sz w:val="28"/>
          <w:szCs w:val="28"/>
        </w:rPr>
        <w:t>m</w:t>
      </w:r>
    </w:p>
    <w:p w:rsidR="00C277ED" w:rsidRPr="00C277ED" w:rsidRDefault="00C277ED" w:rsidP="001E2CAC">
      <w:pPr>
        <w:tabs>
          <w:tab w:val="left" w:pos="545"/>
        </w:tabs>
        <w:spacing w:before="120" w:line="240" w:lineRule="auto"/>
        <w:ind w:left="567" w:firstLine="567"/>
        <w:jc w:val="both"/>
        <w:rPr>
          <w:rFonts w:ascii="Times New Roman" w:hAnsi="Times New Roman" w:cs="Times New Roman"/>
          <w:sz w:val="28"/>
          <w:szCs w:val="28"/>
        </w:rPr>
      </w:pPr>
      <w:r w:rsidRPr="00C277ED">
        <w:rPr>
          <w:rFonts w:ascii="Times New Roman" w:hAnsi="Times New Roman" w:cs="Times New Roman"/>
          <w:sz w:val="28"/>
          <w:szCs w:val="28"/>
        </w:rPr>
        <w:t>Để thực hiện có hiệu quả chất lượng chương trình CSGD điều trước tiên là phải yêu nghề, có trách nhiệm, kiên trì và nỗ lực vượt khó, tự học, tự rèn, sáng tạo, tích cực nghiên cứu tài liệu và vận dụng hiệu qủa chương trình BDTX vào chương trình GDMN, cập nhập các thông tin liên quan về chương trình GDMN, thực hiện đổi mới nội dung, phương pháp</w:t>
      </w:r>
      <w:r w:rsidRPr="00C277ED">
        <w:rPr>
          <w:rFonts w:ascii="Times New Roman" w:hAnsi="Times New Roman" w:cs="Times New Roman"/>
          <w:b/>
          <w:sz w:val="28"/>
          <w:szCs w:val="28"/>
        </w:rPr>
        <w:t xml:space="preserve"> </w:t>
      </w:r>
      <w:r w:rsidRPr="00C277ED">
        <w:rPr>
          <w:rFonts w:ascii="Times New Roman" w:hAnsi="Times New Roman" w:cs="Times New Roman"/>
          <w:sz w:val="28"/>
          <w:szCs w:val="28"/>
        </w:rPr>
        <w:t xml:space="preserve">nhằm tổ chức thực hiện có hiệu quả chương trình. </w:t>
      </w:r>
    </w:p>
    <w:p w:rsidR="00C277ED" w:rsidRPr="00C277ED" w:rsidRDefault="00C277ED" w:rsidP="001E2CAC">
      <w:pPr>
        <w:pStyle w:val="BodyTextIndent"/>
        <w:tabs>
          <w:tab w:val="left" w:pos="545"/>
        </w:tabs>
        <w:spacing w:before="120"/>
        <w:ind w:left="567" w:firstLine="567"/>
        <w:rPr>
          <w:spacing w:val="6"/>
          <w:sz w:val="28"/>
          <w:szCs w:val="28"/>
          <w:lang w:val="de-DE"/>
        </w:rPr>
      </w:pPr>
      <w:r w:rsidRPr="00C277ED">
        <w:rPr>
          <w:spacing w:val="6"/>
          <w:sz w:val="28"/>
          <w:szCs w:val="28"/>
          <w:lang w:val="de-DE"/>
        </w:rPr>
        <w:t>Xây dựng kế hoạch một cách khoa học và thực hiện có hiệu quả kế hoạch đề ra.</w:t>
      </w:r>
    </w:p>
    <w:p w:rsidR="00C277ED" w:rsidRPr="00C277ED" w:rsidRDefault="00C277ED" w:rsidP="001E2CAC">
      <w:pPr>
        <w:pStyle w:val="BodyTextIndent"/>
        <w:tabs>
          <w:tab w:val="left" w:pos="545"/>
        </w:tabs>
        <w:spacing w:before="120"/>
        <w:ind w:left="567" w:firstLine="567"/>
        <w:rPr>
          <w:sz w:val="28"/>
          <w:szCs w:val="28"/>
          <w:lang w:val="de-DE"/>
        </w:rPr>
      </w:pPr>
      <w:r w:rsidRPr="00C277ED">
        <w:rPr>
          <w:sz w:val="28"/>
          <w:szCs w:val="28"/>
          <w:lang w:val="de-DE"/>
        </w:rPr>
        <w:t>Tham mưu với nhà trường để mua sắm, bổ sung đầy đủ các trang thiết bị, đồ dùng dạy học cho lớp hoạt động.</w:t>
      </w:r>
    </w:p>
    <w:p w:rsidR="00830297" w:rsidRPr="00C277ED" w:rsidRDefault="00C277ED" w:rsidP="001E2CAC">
      <w:pPr>
        <w:tabs>
          <w:tab w:val="left" w:pos="545"/>
        </w:tabs>
        <w:spacing w:before="120" w:line="240" w:lineRule="auto"/>
        <w:ind w:left="567" w:firstLine="567"/>
        <w:jc w:val="both"/>
        <w:rPr>
          <w:rFonts w:ascii="Times New Roman" w:hAnsi="Times New Roman" w:cs="Times New Roman"/>
          <w:sz w:val="28"/>
          <w:szCs w:val="28"/>
          <w:lang w:val="de-DE"/>
        </w:rPr>
      </w:pPr>
      <w:r w:rsidRPr="00C277ED">
        <w:rPr>
          <w:rFonts w:ascii="Times New Roman" w:hAnsi="Times New Roman" w:cs="Times New Roman"/>
          <w:sz w:val="28"/>
          <w:szCs w:val="28"/>
          <w:lang w:val="de-DE"/>
        </w:rPr>
        <w:t>Phối kết hợp chặt chẽ giữa gia đình, nhà trường nhằm nâng cao chất lượng giáo dục trẻ</w:t>
      </w:r>
      <w:r>
        <w:rPr>
          <w:rFonts w:ascii="Times New Roman" w:hAnsi="Times New Roman" w:cs="Times New Roman"/>
          <w:sz w:val="28"/>
          <w:szCs w:val="28"/>
          <w:lang w:val="de-DE"/>
        </w:rPr>
        <w:t>.</w:t>
      </w:r>
    </w:p>
    <w:p w:rsidR="00406595" w:rsidRPr="002E4F02" w:rsidRDefault="003235F7">
      <w:pPr>
        <w:widowControl w:val="0"/>
        <w:pBdr>
          <w:top w:val="nil"/>
          <w:left w:val="nil"/>
          <w:bottom w:val="nil"/>
          <w:right w:val="nil"/>
          <w:between w:val="nil"/>
        </w:pBdr>
        <w:spacing w:before="115" w:line="240" w:lineRule="auto"/>
        <w:ind w:left="11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Những thông tin cần được bảo mật - nếu có: </w:t>
      </w:r>
      <w:r w:rsidR="002E4F02" w:rsidRPr="002E4F02">
        <w:rPr>
          <w:rFonts w:ascii="Times New Roman" w:eastAsia="Times New Roman" w:hAnsi="Times New Roman" w:cs="Times New Roman"/>
          <w:color w:val="000000"/>
          <w:sz w:val="28"/>
          <w:szCs w:val="28"/>
        </w:rPr>
        <w:t>Không</w:t>
      </w:r>
    </w:p>
    <w:p w:rsidR="00406595" w:rsidRDefault="003235F7">
      <w:pPr>
        <w:widowControl w:val="0"/>
        <w:pBdr>
          <w:top w:val="nil"/>
          <w:left w:val="nil"/>
          <w:bottom w:val="nil"/>
          <w:right w:val="nil"/>
          <w:between w:val="nil"/>
        </w:pBdr>
        <w:spacing w:before="115" w:line="229" w:lineRule="auto"/>
        <w:ind w:left="578" w:right="137" w:firstLine="5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Danh sách những thành viên đã tham gia áp dụng thử hoặc áp dụng sáng kiến lần đầu - nếu có: </w:t>
      </w:r>
    </w:p>
    <w:tbl>
      <w:tblPr>
        <w:tblStyle w:val="a"/>
        <w:tblW w:w="9213" w:type="dxa"/>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
        <w:gridCol w:w="2812"/>
        <w:gridCol w:w="1843"/>
        <w:gridCol w:w="1843"/>
        <w:gridCol w:w="2124"/>
      </w:tblGrid>
      <w:tr w:rsidR="00406595" w:rsidTr="00ED4FE5">
        <w:trPr>
          <w:trHeight w:val="331"/>
        </w:trPr>
        <w:tc>
          <w:tcPr>
            <w:tcW w:w="591" w:type="dxa"/>
            <w:shd w:val="clear" w:color="auto" w:fill="auto"/>
            <w:tcMar>
              <w:top w:w="100" w:type="dxa"/>
              <w:left w:w="100" w:type="dxa"/>
              <w:bottom w:w="100" w:type="dxa"/>
              <w:right w:w="100" w:type="dxa"/>
            </w:tcMar>
          </w:tcPr>
          <w:p w:rsidR="00406595" w:rsidRDefault="003235F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TT </w:t>
            </w:r>
          </w:p>
        </w:tc>
        <w:tc>
          <w:tcPr>
            <w:tcW w:w="2812" w:type="dxa"/>
            <w:shd w:val="clear" w:color="auto" w:fill="auto"/>
            <w:tcMar>
              <w:top w:w="100" w:type="dxa"/>
              <w:left w:w="100" w:type="dxa"/>
              <w:bottom w:w="100" w:type="dxa"/>
              <w:right w:w="100" w:type="dxa"/>
            </w:tcMar>
          </w:tcPr>
          <w:p w:rsidR="00406595" w:rsidRDefault="003235F7" w:rsidP="00ED4FE5">
            <w:pPr>
              <w:widowControl w:val="0"/>
              <w:pBdr>
                <w:top w:val="nil"/>
                <w:left w:val="nil"/>
                <w:bottom w:val="nil"/>
                <w:right w:val="nil"/>
                <w:between w:val="nil"/>
              </w:pBdr>
              <w:spacing w:line="240" w:lineRule="auto"/>
              <w:ind w:left="1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Họ và tên</w:t>
            </w:r>
          </w:p>
        </w:tc>
        <w:tc>
          <w:tcPr>
            <w:tcW w:w="1843" w:type="dxa"/>
            <w:shd w:val="clear" w:color="auto" w:fill="auto"/>
            <w:tcMar>
              <w:top w:w="100" w:type="dxa"/>
              <w:left w:w="100" w:type="dxa"/>
              <w:bottom w:w="100" w:type="dxa"/>
              <w:right w:w="100" w:type="dxa"/>
            </w:tcMar>
          </w:tcPr>
          <w:p w:rsidR="00406595" w:rsidRDefault="003235F7">
            <w:pPr>
              <w:widowControl w:val="0"/>
              <w:pBdr>
                <w:top w:val="nil"/>
                <w:left w:val="nil"/>
                <w:bottom w:val="nil"/>
                <w:right w:val="nil"/>
                <w:between w:val="nil"/>
              </w:pBdr>
              <w:spacing w:line="240" w:lineRule="auto"/>
              <w:ind w:left="1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Nơi công tác </w:t>
            </w:r>
          </w:p>
        </w:tc>
        <w:tc>
          <w:tcPr>
            <w:tcW w:w="1843" w:type="dxa"/>
            <w:shd w:val="clear" w:color="auto" w:fill="auto"/>
            <w:tcMar>
              <w:top w:w="100" w:type="dxa"/>
              <w:left w:w="100" w:type="dxa"/>
              <w:bottom w:w="100" w:type="dxa"/>
              <w:right w:w="100" w:type="dxa"/>
            </w:tcMar>
          </w:tcPr>
          <w:p w:rsidR="00ED4FE5" w:rsidRDefault="003235F7" w:rsidP="00ED4FE5">
            <w:pPr>
              <w:widowControl w:val="0"/>
              <w:pBdr>
                <w:top w:val="nil"/>
                <w:left w:val="nil"/>
                <w:bottom w:val="nil"/>
                <w:right w:val="nil"/>
                <w:between w:val="nil"/>
              </w:pBdr>
              <w:spacing w:line="240" w:lineRule="auto"/>
              <w:ind w:left="12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Nơi áp dụng </w:t>
            </w:r>
          </w:p>
          <w:p w:rsidR="00406595" w:rsidRDefault="003235F7" w:rsidP="00ED4FE5">
            <w:pPr>
              <w:widowControl w:val="0"/>
              <w:pBdr>
                <w:top w:val="nil"/>
                <w:left w:val="nil"/>
                <w:bottom w:val="nil"/>
                <w:right w:val="nil"/>
                <w:between w:val="nil"/>
              </w:pBdr>
              <w:spacing w:line="240" w:lineRule="auto"/>
              <w:ind w:left="12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sáng kiến</w:t>
            </w:r>
          </w:p>
        </w:tc>
        <w:tc>
          <w:tcPr>
            <w:tcW w:w="2124" w:type="dxa"/>
            <w:shd w:val="clear" w:color="auto" w:fill="auto"/>
            <w:tcMar>
              <w:top w:w="100" w:type="dxa"/>
              <w:left w:w="100" w:type="dxa"/>
              <w:bottom w:w="100" w:type="dxa"/>
              <w:right w:w="100" w:type="dxa"/>
            </w:tcMar>
          </w:tcPr>
          <w:p w:rsidR="00406595" w:rsidRDefault="003235F7" w:rsidP="00CC29DF">
            <w:pPr>
              <w:widowControl w:val="0"/>
              <w:pBdr>
                <w:top w:val="nil"/>
                <w:left w:val="nil"/>
                <w:bottom w:val="nil"/>
                <w:right w:val="nil"/>
                <w:between w:val="nil"/>
              </w:pBdr>
              <w:spacing w:line="240" w:lineRule="auto"/>
              <w:ind w:left="12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Ghi chú</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2812" w:type="dxa"/>
            <w:shd w:val="clear" w:color="auto" w:fill="auto"/>
            <w:tcMar>
              <w:top w:w="100" w:type="dxa"/>
              <w:left w:w="100" w:type="dxa"/>
              <w:bottom w:w="100" w:type="dxa"/>
              <w:right w:w="100" w:type="dxa"/>
            </w:tcMar>
          </w:tcPr>
          <w:p w:rsidR="00ED4FE5" w:rsidRPr="00BD6B1C" w:rsidRDefault="00AD75E4" w:rsidP="00C767BA">
            <w:pPr>
              <w:pStyle w:val="NormalWeb"/>
              <w:rPr>
                <w:sz w:val="28"/>
                <w:szCs w:val="28"/>
              </w:rPr>
            </w:pPr>
            <w:r>
              <w:rPr>
                <w:sz w:val="28"/>
                <w:szCs w:val="28"/>
              </w:rPr>
              <w:t>Nguyễn Thị Mai Ly</w:t>
            </w:r>
          </w:p>
        </w:tc>
        <w:tc>
          <w:tcPr>
            <w:tcW w:w="1843" w:type="dxa"/>
            <w:shd w:val="clear" w:color="auto" w:fill="auto"/>
            <w:tcMar>
              <w:top w:w="100" w:type="dxa"/>
              <w:left w:w="100" w:type="dxa"/>
              <w:bottom w:w="100" w:type="dxa"/>
              <w:right w:w="100" w:type="dxa"/>
            </w:tcMar>
          </w:tcPr>
          <w:p w:rsidR="00ED4FE5" w:rsidRPr="00BD6B1C" w:rsidRDefault="00ED4FE5" w:rsidP="00C767BA">
            <w:pPr>
              <w:pStyle w:val="Normal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Pr="00ED4FE5" w:rsidRDefault="00ED4FE5" w:rsidP="008500F2">
            <w:pPr>
              <w:widowControl w:val="0"/>
              <w:pBdr>
                <w:top w:val="nil"/>
                <w:left w:val="nil"/>
                <w:bottom w:val="nil"/>
                <w:right w:val="nil"/>
                <w:between w:val="nil"/>
              </w:pBdr>
              <w:rPr>
                <w:rFonts w:ascii="Times New Roman" w:eastAsia="Times New Roman" w:hAnsi="Times New Roman" w:cs="Times New Roman"/>
                <w:color w:val="000000"/>
                <w:sz w:val="28"/>
                <w:szCs w:val="28"/>
              </w:rPr>
            </w:pPr>
            <w:r w:rsidRPr="00ED4FE5">
              <w:rPr>
                <w:rFonts w:ascii="Times New Roman" w:eastAsia="Times New Roman" w:hAnsi="Times New Roman" w:cs="Times New Roman"/>
                <w:color w:val="000000"/>
                <w:sz w:val="28"/>
                <w:szCs w:val="28"/>
              </w:rPr>
              <w:t>Tại</w:t>
            </w:r>
            <w:r w:rsidR="00AD75E4">
              <w:rPr>
                <w:rFonts w:ascii="Times New Roman" w:eastAsia="Times New Roman" w:hAnsi="Times New Roman" w:cs="Times New Roman"/>
                <w:color w:val="000000"/>
                <w:sz w:val="28"/>
                <w:szCs w:val="28"/>
              </w:rPr>
              <w:t xml:space="preserve"> lớp lớn 3</w:t>
            </w:r>
            <w:r>
              <w:rPr>
                <w:rFonts w:ascii="Times New Roman" w:eastAsia="Times New Roman" w:hAnsi="Times New Roman" w:cs="Times New Roman"/>
                <w:color w:val="000000"/>
                <w:sz w:val="28"/>
                <w:szCs w:val="28"/>
              </w:rPr>
              <w:t xml:space="preserve"> </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 biện pháp 1-4</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2812" w:type="dxa"/>
            <w:shd w:val="clear" w:color="auto" w:fill="auto"/>
            <w:tcMar>
              <w:top w:w="100" w:type="dxa"/>
              <w:left w:w="100" w:type="dxa"/>
              <w:bottom w:w="100" w:type="dxa"/>
              <w:right w:w="100" w:type="dxa"/>
            </w:tcMar>
          </w:tcPr>
          <w:p w:rsidR="00ED4FE5" w:rsidRPr="00BD6B1C" w:rsidRDefault="008500F2" w:rsidP="00C767BA">
            <w:pPr>
              <w:pStyle w:val="NormalWeb"/>
              <w:rPr>
                <w:sz w:val="28"/>
                <w:szCs w:val="28"/>
              </w:rPr>
            </w:pPr>
            <w:r>
              <w:rPr>
                <w:sz w:val="28"/>
                <w:szCs w:val="28"/>
              </w:rPr>
              <w:t>Nguyễn Thị Lập</w:t>
            </w:r>
          </w:p>
        </w:tc>
        <w:tc>
          <w:tcPr>
            <w:tcW w:w="1843" w:type="dxa"/>
            <w:shd w:val="clear" w:color="auto" w:fill="auto"/>
            <w:tcMar>
              <w:top w:w="100" w:type="dxa"/>
              <w:left w:w="100" w:type="dxa"/>
              <w:bottom w:w="100" w:type="dxa"/>
              <w:right w:w="100" w:type="dxa"/>
            </w:tcMar>
          </w:tcPr>
          <w:p w:rsidR="00ED4FE5" w:rsidRPr="00BD6B1C" w:rsidRDefault="00ED4FE5" w:rsidP="00C767BA">
            <w:pPr>
              <w:pStyle w:val="Normal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Default="008500F2" w:rsidP="00ED4FE5">
            <w:r w:rsidRPr="00ED4FE5">
              <w:rPr>
                <w:rFonts w:ascii="Times New Roman" w:eastAsia="Times New Roman" w:hAnsi="Times New Roman" w:cs="Times New Roman"/>
                <w:color w:val="000000"/>
                <w:sz w:val="28"/>
                <w:szCs w:val="28"/>
              </w:rPr>
              <w:t>Tại</w:t>
            </w:r>
            <w:r w:rsidR="00AD75E4">
              <w:rPr>
                <w:rFonts w:ascii="Times New Roman" w:eastAsia="Times New Roman" w:hAnsi="Times New Roman" w:cs="Times New Roman"/>
                <w:color w:val="000000"/>
                <w:sz w:val="28"/>
                <w:szCs w:val="28"/>
              </w:rPr>
              <w:t xml:space="preserve"> lớp lớn 1</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 biện pháp 1,2</w:t>
            </w:r>
          </w:p>
        </w:tc>
      </w:tr>
      <w:tr w:rsidR="00ED4FE5" w:rsidTr="00ED4FE5">
        <w:trPr>
          <w:trHeight w:val="331"/>
        </w:trPr>
        <w:tc>
          <w:tcPr>
            <w:tcW w:w="591" w:type="dxa"/>
            <w:shd w:val="clear" w:color="auto" w:fill="auto"/>
            <w:tcMar>
              <w:top w:w="100" w:type="dxa"/>
              <w:left w:w="100" w:type="dxa"/>
              <w:bottom w:w="100" w:type="dxa"/>
              <w:right w:w="100" w:type="dxa"/>
            </w:tcMar>
          </w:tcPr>
          <w:p w:rsid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812" w:type="dxa"/>
            <w:shd w:val="clear" w:color="auto" w:fill="auto"/>
            <w:tcMar>
              <w:top w:w="100" w:type="dxa"/>
              <w:left w:w="100" w:type="dxa"/>
              <w:bottom w:w="100" w:type="dxa"/>
              <w:right w:w="100" w:type="dxa"/>
            </w:tcMar>
          </w:tcPr>
          <w:p w:rsidR="00ED4FE5" w:rsidRDefault="00AD75E4" w:rsidP="00C767BA">
            <w:pPr>
              <w:pStyle w:val="NormalWeb"/>
              <w:rPr>
                <w:sz w:val="28"/>
                <w:szCs w:val="28"/>
              </w:rPr>
            </w:pPr>
            <w:r>
              <w:rPr>
                <w:sz w:val="28"/>
                <w:szCs w:val="28"/>
              </w:rPr>
              <w:t>Nguyễn Thị Thu Hiền</w:t>
            </w:r>
          </w:p>
        </w:tc>
        <w:tc>
          <w:tcPr>
            <w:tcW w:w="1843" w:type="dxa"/>
            <w:shd w:val="clear" w:color="auto" w:fill="auto"/>
            <w:tcMar>
              <w:top w:w="100" w:type="dxa"/>
              <w:left w:w="100" w:type="dxa"/>
              <w:bottom w:w="100" w:type="dxa"/>
              <w:right w:w="100" w:type="dxa"/>
            </w:tcMar>
          </w:tcPr>
          <w:p w:rsidR="00ED4FE5" w:rsidRPr="00BD6B1C" w:rsidRDefault="00ED4FE5" w:rsidP="00C767BA">
            <w:pPr>
              <w:pStyle w:val="NormalWeb"/>
              <w:rPr>
                <w:sz w:val="28"/>
                <w:szCs w:val="28"/>
              </w:rPr>
            </w:pPr>
            <w:r>
              <w:rPr>
                <w:sz w:val="28"/>
                <w:szCs w:val="28"/>
              </w:rPr>
              <w:t>MN Đại Hồng</w:t>
            </w:r>
          </w:p>
        </w:tc>
        <w:tc>
          <w:tcPr>
            <w:tcW w:w="1843" w:type="dxa"/>
            <w:shd w:val="clear" w:color="auto" w:fill="auto"/>
            <w:tcMar>
              <w:top w:w="100" w:type="dxa"/>
              <w:left w:w="100" w:type="dxa"/>
              <w:bottom w:w="100" w:type="dxa"/>
              <w:right w:w="100" w:type="dxa"/>
            </w:tcMar>
          </w:tcPr>
          <w:p w:rsidR="00ED4FE5" w:rsidRDefault="008500F2" w:rsidP="00ED4FE5">
            <w:r w:rsidRPr="00ED4FE5">
              <w:rPr>
                <w:rFonts w:ascii="Times New Roman" w:eastAsia="Times New Roman" w:hAnsi="Times New Roman" w:cs="Times New Roman"/>
                <w:color w:val="000000"/>
                <w:sz w:val="28"/>
                <w:szCs w:val="28"/>
              </w:rPr>
              <w:t>Tại</w:t>
            </w:r>
            <w:r w:rsidR="00AD75E4">
              <w:rPr>
                <w:rFonts w:ascii="Times New Roman" w:eastAsia="Times New Roman" w:hAnsi="Times New Roman" w:cs="Times New Roman"/>
                <w:color w:val="000000"/>
                <w:sz w:val="28"/>
                <w:szCs w:val="28"/>
              </w:rPr>
              <w:t xml:space="preserve"> lớp lớn 5</w:t>
            </w:r>
          </w:p>
        </w:tc>
        <w:tc>
          <w:tcPr>
            <w:tcW w:w="2124" w:type="dxa"/>
            <w:shd w:val="clear" w:color="auto" w:fill="auto"/>
            <w:tcMar>
              <w:top w:w="100" w:type="dxa"/>
              <w:left w:w="100" w:type="dxa"/>
              <w:bottom w:w="100" w:type="dxa"/>
              <w:right w:w="100" w:type="dxa"/>
            </w:tcMar>
          </w:tcPr>
          <w:p w:rsidR="00ED4FE5" w:rsidRPr="00ED4FE5" w:rsidRDefault="00ED4FE5">
            <w:pPr>
              <w:widowControl w:val="0"/>
              <w:pBdr>
                <w:top w:val="nil"/>
                <w:left w:val="nil"/>
                <w:bottom w:val="nil"/>
                <w:right w:val="nil"/>
                <w:between w:val="nil"/>
              </w:pBdr>
              <w:rPr>
                <w:rFonts w:ascii="Times New Roman" w:eastAsia="Times New Roman" w:hAnsi="Times New Roman" w:cs="Times New Roman"/>
                <w:b/>
                <w:color w:val="000000"/>
                <w:sz w:val="28"/>
                <w:szCs w:val="28"/>
              </w:rPr>
            </w:pPr>
            <w:r w:rsidRPr="00ED4FE5">
              <w:rPr>
                <w:rFonts w:ascii="Times New Roman" w:hAnsi="Times New Roman" w:cs="Times New Roman"/>
                <w:sz w:val="28"/>
                <w:szCs w:val="28"/>
              </w:rPr>
              <w:t>Áp dụngbiện pháp 1,3</w:t>
            </w:r>
          </w:p>
        </w:tc>
      </w:tr>
    </w:tbl>
    <w:p w:rsidR="00406595" w:rsidRDefault="00406595">
      <w:pPr>
        <w:widowControl w:val="0"/>
        <w:pBdr>
          <w:top w:val="nil"/>
          <w:left w:val="nil"/>
          <w:bottom w:val="nil"/>
          <w:right w:val="nil"/>
          <w:between w:val="nil"/>
        </w:pBdr>
        <w:rPr>
          <w:color w:val="000000"/>
        </w:rPr>
      </w:pPr>
    </w:p>
    <w:p w:rsidR="00406595" w:rsidRDefault="003235F7">
      <w:pPr>
        <w:widowControl w:val="0"/>
        <w:pBdr>
          <w:top w:val="nil"/>
          <w:left w:val="nil"/>
          <w:bottom w:val="nil"/>
          <w:right w:val="nil"/>
          <w:between w:val="nil"/>
        </w:pBdr>
        <w:spacing w:line="229" w:lineRule="auto"/>
        <w:ind w:left="574" w:right="67" w:firstLine="566"/>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4. Hồ sơ kèm theo </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Bản mô tả nội dung sán</w:t>
      </w:r>
      <w:r w:rsidR="00824FFA">
        <w:rPr>
          <w:rFonts w:ascii="Times New Roman" w:eastAsia="Times New Roman" w:hAnsi="Times New Roman" w:cs="Times New Roman"/>
          <w:i/>
          <w:color w:val="000000"/>
          <w:sz w:val="28"/>
          <w:szCs w:val="28"/>
        </w:rPr>
        <w:t>g kiến có thể minh họa bằng các</w:t>
      </w:r>
      <w:r>
        <w:rPr>
          <w:rFonts w:ascii="Times New Roman" w:eastAsia="Times New Roman" w:hAnsi="Times New Roman" w:cs="Times New Roman"/>
          <w:i/>
          <w:color w:val="000000"/>
          <w:sz w:val="28"/>
          <w:szCs w:val="28"/>
        </w:rPr>
        <w:t xml:space="preserve"> bản vẽ, thiết kế, sơ đồ, ảnh chụp mẫu sản phẩm... - nếu có) </w:t>
      </w:r>
    </w:p>
    <w:sectPr w:rsidR="00406595" w:rsidSect="00911E5B">
      <w:type w:val="continuous"/>
      <w:pgSz w:w="11900" w:h="16820"/>
      <w:pgMar w:top="907" w:right="992" w:bottom="907" w:left="1134" w:header="0" w:footer="720" w:gutter="0"/>
      <w:cols w:space="720" w:equalWidth="0">
        <w:col w:w="977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characterSpacingControl w:val="doNotCompress"/>
  <w:savePreviewPicture/>
  <w:compat>
    <w:compatSetting w:name="compatibilityMode" w:uri="http://schemas.microsoft.com/office/word" w:val="14"/>
  </w:compat>
  <w:rsids>
    <w:rsidRoot w:val="00406595"/>
    <w:rsid w:val="00056209"/>
    <w:rsid w:val="001740DA"/>
    <w:rsid w:val="001E2CAC"/>
    <w:rsid w:val="0023092A"/>
    <w:rsid w:val="002E4F02"/>
    <w:rsid w:val="003235F7"/>
    <w:rsid w:val="003E47F0"/>
    <w:rsid w:val="00406595"/>
    <w:rsid w:val="004C12B8"/>
    <w:rsid w:val="004D7248"/>
    <w:rsid w:val="005A4643"/>
    <w:rsid w:val="0060227E"/>
    <w:rsid w:val="006048CD"/>
    <w:rsid w:val="00716530"/>
    <w:rsid w:val="00757F95"/>
    <w:rsid w:val="00766DDD"/>
    <w:rsid w:val="0079178A"/>
    <w:rsid w:val="007D1123"/>
    <w:rsid w:val="00824FFA"/>
    <w:rsid w:val="00830297"/>
    <w:rsid w:val="008500F2"/>
    <w:rsid w:val="008C41FD"/>
    <w:rsid w:val="00911E5B"/>
    <w:rsid w:val="00957946"/>
    <w:rsid w:val="00976855"/>
    <w:rsid w:val="009A3140"/>
    <w:rsid w:val="009F1D85"/>
    <w:rsid w:val="00A36C56"/>
    <w:rsid w:val="00AD75E4"/>
    <w:rsid w:val="00C277ED"/>
    <w:rsid w:val="00C40330"/>
    <w:rsid w:val="00C72D69"/>
    <w:rsid w:val="00CC29DF"/>
    <w:rsid w:val="00CC51CC"/>
    <w:rsid w:val="00DB1DF0"/>
    <w:rsid w:val="00E25F55"/>
    <w:rsid w:val="00E2732A"/>
    <w:rsid w:val="00E32585"/>
    <w:rsid w:val="00E55F26"/>
    <w:rsid w:val="00E61568"/>
    <w:rsid w:val="00ED4FE5"/>
    <w:rsid w:val="00ED5F64"/>
    <w:rsid w:val="00F33D2A"/>
    <w:rsid w:val="00FA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customStyle="1" w:styleId="CharCharChar">
    <w:name w:val="Char Char Char"/>
    <w:basedOn w:val="Normal"/>
    <w:autoRedefine/>
    <w:rsid w:val="007917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976855"/>
    <w:pPr>
      <w:spacing w:line="240" w:lineRule="auto"/>
      <w:ind w:firstLine="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6855"/>
    <w:rPr>
      <w:rFonts w:ascii="Times New Roman" w:eastAsia="Times New Roman" w:hAnsi="Times New Roman" w:cs="Times New Roman"/>
      <w:sz w:val="24"/>
      <w:szCs w:val="24"/>
    </w:rPr>
  </w:style>
  <w:style w:type="paragraph" w:styleId="NormalWeb">
    <w:name w:val="Normal (Web)"/>
    <w:basedOn w:val="Normal"/>
    <w:rsid w:val="009768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C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customStyle="1" w:styleId="CharCharChar">
    <w:name w:val="Char Char Char"/>
    <w:basedOn w:val="Normal"/>
    <w:autoRedefine/>
    <w:rsid w:val="0079178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rsid w:val="00976855"/>
    <w:pPr>
      <w:spacing w:line="240" w:lineRule="auto"/>
      <w:ind w:firstLine="5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6855"/>
    <w:rPr>
      <w:rFonts w:ascii="Times New Roman" w:eastAsia="Times New Roman" w:hAnsi="Times New Roman" w:cs="Times New Roman"/>
      <w:sz w:val="24"/>
      <w:szCs w:val="24"/>
    </w:rPr>
  </w:style>
  <w:style w:type="paragraph" w:styleId="NormalWeb">
    <w:name w:val="Normal (Web)"/>
    <w:basedOn w:val="Normal"/>
    <w:rsid w:val="009768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C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93B1-1287-48C7-AF4F-E260682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4239</Words>
  <Characters>24168</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Tên sáng kiến: Một số biện pháp nhằm nâng cao chất lượng chăm sóc giáo dục ch</vt:lpstr>
      <vt:lpstr>5. Lĩnh vực áp dụng sáng kiến: Dịch vụ</vt:lpstr>
    </vt:vector>
  </TitlesOfParts>
  <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30</cp:revision>
  <cp:lastPrinted>2023-12-13T14:55:00Z</cp:lastPrinted>
  <dcterms:created xsi:type="dcterms:W3CDTF">2022-03-06T14:10:00Z</dcterms:created>
  <dcterms:modified xsi:type="dcterms:W3CDTF">2023-12-13T15:09:00Z</dcterms:modified>
</cp:coreProperties>
</file>