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1C" w:rsidRPr="00C30477" w:rsidRDefault="00B5557B">
      <w:pPr>
        <w:rPr>
          <w:rFonts w:ascii="Arial" w:hAnsi="Arial" w:cs="Arial"/>
          <w:color w:val="040C28"/>
          <w:sz w:val="23"/>
          <w:szCs w:val="23"/>
        </w:rPr>
      </w:pPr>
      <w:r>
        <w:rPr>
          <w:rFonts w:ascii="Segoe UI" w:hAnsi="Segoe UI" w:cs="Segoe UI"/>
          <w:color w:val="081C36"/>
          <w:spacing w:val="3"/>
          <w:sz w:val="23"/>
          <w:szCs w:val="23"/>
          <w:shd w:val="clear" w:color="auto" w:fill="FFFFFF"/>
        </w:rPr>
        <w:t xml:space="preserve">Khám sức khỏe định kỳ cho trẻ là việc làm hết sức thiết thực và ý nghĩa. Qua việc Khám sức khỏe định kỳ </w:t>
      </w:r>
      <w:r w:rsidR="00C30477">
        <w:rPr>
          <w:rFonts w:ascii="Arial" w:hAnsi="Arial" w:cs="Arial"/>
          <w:color w:val="040C28"/>
          <w:sz w:val="23"/>
          <w:szCs w:val="23"/>
        </w:rPr>
        <w:t xml:space="preserve">giúp ba mẹ nắm rõ tình trạng sức khỏe trẻ đặc biệt là sự tăng trưởng về mặt thể chất và tinh thần đồng thời giúp phát hiện và phối hợp điều trị kip thời những trẻ có tiệu chứng bệnh.  Với mục đích đó, </w:t>
      </w:r>
      <w:r>
        <w:rPr>
          <w:rFonts w:ascii="Segoe UI" w:hAnsi="Segoe UI" w:cs="Segoe UI"/>
          <w:color w:val="081C36"/>
          <w:spacing w:val="3"/>
          <w:sz w:val="23"/>
          <w:szCs w:val="23"/>
          <w:shd w:val="clear" w:color="auto" w:fill="FFFFFF"/>
        </w:rPr>
        <w:t>Ngày 13/11/2023 Trường MN Đại Hồng đã kết hợp với Trạm y tế xã Đại Hồng tổ chức Khám sức khỏe định kỳ cho trẻ đầu năm học 2023-2024. Dưới đây là một số hình ảnh tại buổi khám:</w:t>
      </w:r>
    </w:p>
    <w:sectPr w:rsidR="0092231C" w:rsidRPr="00C30477" w:rsidSect="00922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557B"/>
    <w:rsid w:val="0092231C"/>
    <w:rsid w:val="00B5557B"/>
    <w:rsid w:val="00C30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2023-11-16T07:41:00Z</dcterms:created>
  <dcterms:modified xsi:type="dcterms:W3CDTF">2023-11-17T08:33:00Z</dcterms:modified>
</cp:coreProperties>
</file>