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9B" w:rsidRDefault="00EA0754" w:rsidP="00EA0754">
      <w:pPr>
        <w:jc w:val="center"/>
        <w:rPr>
          <w:b/>
          <w:bCs/>
        </w:rPr>
      </w:pPr>
      <w:r w:rsidRPr="00EA0754">
        <w:rPr>
          <w:b/>
          <w:bCs/>
        </w:rPr>
        <w:t>SINH HOẠT CHUYÊN MÔN CỤM VÙNG A</w:t>
      </w:r>
    </w:p>
    <w:p w:rsidR="00EA0754" w:rsidRDefault="00EA0754" w:rsidP="00EA0754">
      <w:pPr>
        <w:rPr>
          <w:b/>
          <w:bCs/>
        </w:rPr>
      </w:pPr>
    </w:p>
    <w:p w:rsidR="005E43CD" w:rsidRPr="002E5F83" w:rsidRDefault="005E43CD" w:rsidP="005E43CD">
      <w:pPr>
        <w:widowControl w:val="0"/>
        <w:spacing w:before="120"/>
        <w:ind w:firstLine="567"/>
        <w:jc w:val="both"/>
      </w:pPr>
      <w:r>
        <w:t>Thực hiện</w:t>
      </w:r>
      <w:r w:rsidRPr="00C22B3E">
        <w:rPr>
          <w:lang w:val="vi-VN"/>
        </w:rPr>
        <w:t xml:space="preserve"> </w:t>
      </w:r>
      <w:r>
        <w:t>Quyết định</w:t>
      </w:r>
      <w:r w:rsidRPr="00C22B3E">
        <w:rPr>
          <w:lang w:val="vi-VN"/>
        </w:rPr>
        <w:t xml:space="preserve"> số </w:t>
      </w:r>
      <w:r>
        <w:rPr>
          <w:lang w:val="vi-VN"/>
        </w:rPr>
        <w:t>22</w:t>
      </w:r>
      <w:r>
        <w:t>5</w:t>
      </w:r>
      <w:r>
        <w:rPr>
          <w:color w:val="000000"/>
          <w:lang w:val="vi-VN"/>
        </w:rPr>
        <w:t>/QĐ-PGDĐT</w:t>
      </w:r>
      <w:r w:rsidRPr="00C22B3E">
        <w:rPr>
          <w:color w:val="000000"/>
          <w:lang w:val="vi-VN"/>
        </w:rPr>
        <w:t xml:space="preserve"> ngày</w:t>
      </w:r>
      <w:r w:rsidRPr="00C22B3E">
        <w:rPr>
          <w:lang w:val="vi-VN"/>
        </w:rPr>
        <w:t xml:space="preserve"> </w:t>
      </w:r>
      <w:r>
        <w:rPr>
          <w:lang w:val="vi-VN"/>
        </w:rPr>
        <w:t>1</w:t>
      </w:r>
      <w:r>
        <w:t>3</w:t>
      </w:r>
      <w:r w:rsidRPr="00C22B3E">
        <w:rPr>
          <w:lang w:val="vi-VN"/>
        </w:rPr>
        <w:t>/</w:t>
      </w:r>
      <w:r w:rsidRPr="00C22B3E">
        <w:t>0</w:t>
      </w:r>
      <w:r w:rsidRPr="00C22B3E">
        <w:rPr>
          <w:lang w:val="vi-VN"/>
        </w:rPr>
        <w:t>9/202</w:t>
      </w:r>
      <w:r>
        <w:t>3</w:t>
      </w:r>
      <w:r w:rsidRPr="00C22B3E">
        <w:rPr>
          <w:lang w:val="vi-VN"/>
        </w:rPr>
        <w:t xml:space="preserve"> của Phòng GDĐT huyện Đại Lộc về việc </w:t>
      </w:r>
      <w:r>
        <w:t>thành lập cụm chuyên môn</w:t>
      </w:r>
      <w:r w:rsidRPr="00C22B3E">
        <w:rPr>
          <w:lang w:val="vi-VN"/>
        </w:rPr>
        <w:t xml:space="preserve"> năm học 202</w:t>
      </w:r>
      <w:r>
        <w:t>3-2024</w:t>
      </w:r>
      <w:r w:rsidRPr="00C22B3E">
        <w:rPr>
          <w:lang w:val="vi-VN"/>
        </w:rPr>
        <w:t>.</w:t>
      </w:r>
    </w:p>
    <w:p w:rsidR="00EA0754" w:rsidRPr="00EA0754" w:rsidRDefault="00EA0754" w:rsidP="00DD3789">
      <w:pPr>
        <w:ind w:firstLine="567"/>
        <w:jc w:val="both"/>
      </w:pPr>
      <w:r w:rsidRPr="00EA0754">
        <w:t xml:space="preserve">Được sự thống nhất của lãnh đạo </w:t>
      </w:r>
      <w:r w:rsidR="005E43CD">
        <w:t xml:space="preserve">Phòng giáo dục đào tạo huyện Đại Lộc, </w:t>
      </w:r>
      <w:r w:rsidRPr="00EA0754">
        <w:t>các trường MN, MG cụm vùng A</w:t>
      </w:r>
    </w:p>
    <w:p w:rsidR="00EA0754" w:rsidRDefault="00EA0754" w:rsidP="00DD3789">
      <w:pPr>
        <w:ind w:firstLine="567"/>
        <w:jc w:val="both"/>
      </w:pPr>
      <w:r w:rsidRPr="00EA0754">
        <w:t xml:space="preserve">Hôm nay, ngày 30 tháng 10 năm 2023 Trường MN Đại Hồng tổ chức chuyên đề </w:t>
      </w:r>
      <w:r>
        <w:t xml:space="preserve">nhằm </w:t>
      </w:r>
      <w:r w:rsidRPr="00EA0754">
        <w:t>nâng cao năng lực chuyên môn cho đội ngũ giáo viên thông qua việc tổ chức các hoạt động cho trải nghiệm</w:t>
      </w:r>
      <w:r>
        <w:t>.</w:t>
      </w:r>
    </w:p>
    <w:p w:rsidR="00EA0754" w:rsidRDefault="00EA0754" w:rsidP="00DD3789">
      <w:pPr>
        <w:ind w:firstLine="567"/>
        <w:jc w:val="both"/>
      </w:pPr>
      <w:r>
        <w:t>Trong buổi sinh hoạt này, cụm chuyên môn vùng A</w:t>
      </w:r>
      <w:r w:rsidR="005E43CD">
        <w:t xml:space="preserve">, </w:t>
      </w:r>
      <w:r>
        <w:t xml:space="preserve"> hân hạnh được đón tiếp Cô giáo Phan Thị Liên, Phó trưởng phòng Giáo dục huyện Đại Lộc</w:t>
      </w:r>
      <w:r w:rsidR="00DD3789">
        <w:t>.</w:t>
      </w:r>
      <w:r>
        <w:t xml:space="preserve"> Cô giáo </w:t>
      </w:r>
      <w:r w:rsidR="00DD3789">
        <w:t>Dương Thị Thu Vĩnh, chuyên viên phòng Giáo dục cùng các cô giáo là Hiệu trưởng, Phó hiệu trưởng, giáo viên cốt cán của các trường MN, MG cụm vùng A</w:t>
      </w:r>
    </w:p>
    <w:p w:rsidR="00DD3789" w:rsidRPr="00EA0754" w:rsidRDefault="00DD3789" w:rsidP="00DD3789">
      <w:pPr>
        <w:ind w:firstLine="567"/>
        <w:jc w:val="both"/>
      </w:pPr>
      <w:r>
        <w:t>Một số hình ảnh</w:t>
      </w:r>
    </w:p>
    <w:p w:rsidR="00EA0754" w:rsidRPr="00EA0754" w:rsidRDefault="00EA0754" w:rsidP="00EA0754"/>
    <w:sectPr w:rsidR="00EA0754" w:rsidRPr="00EA0754" w:rsidSect="00324E49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40746"/>
    <w:multiLevelType w:val="multilevel"/>
    <w:tmpl w:val="8B56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compat/>
  <w:rsids>
    <w:rsidRoot w:val="0095529B"/>
    <w:rsid w:val="001144B9"/>
    <w:rsid w:val="001B41E1"/>
    <w:rsid w:val="002229E1"/>
    <w:rsid w:val="00246B8D"/>
    <w:rsid w:val="002B2AED"/>
    <w:rsid w:val="00315CE7"/>
    <w:rsid w:val="00322DDD"/>
    <w:rsid w:val="00324E49"/>
    <w:rsid w:val="003334F3"/>
    <w:rsid w:val="003E5D8C"/>
    <w:rsid w:val="003F37C4"/>
    <w:rsid w:val="004372D6"/>
    <w:rsid w:val="004B12F8"/>
    <w:rsid w:val="00521B6E"/>
    <w:rsid w:val="0058283D"/>
    <w:rsid w:val="00596B49"/>
    <w:rsid w:val="005E43CD"/>
    <w:rsid w:val="00677CDB"/>
    <w:rsid w:val="00695465"/>
    <w:rsid w:val="00696CC0"/>
    <w:rsid w:val="006D0CA3"/>
    <w:rsid w:val="006F1C58"/>
    <w:rsid w:val="00845F3B"/>
    <w:rsid w:val="00896559"/>
    <w:rsid w:val="00922CE2"/>
    <w:rsid w:val="00944DD6"/>
    <w:rsid w:val="0095529B"/>
    <w:rsid w:val="00955918"/>
    <w:rsid w:val="00985D8B"/>
    <w:rsid w:val="009A28FD"/>
    <w:rsid w:val="00A20006"/>
    <w:rsid w:val="00A937D2"/>
    <w:rsid w:val="00B3139E"/>
    <w:rsid w:val="00B42FC8"/>
    <w:rsid w:val="00BA6CB8"/>
    <w:rsid w:val="00BD2329"/>
    <w:rsid w:val="00C56CBF"/>
    <w:rsid w:val="00C845DB"/>
    <w:rsid w:val="00D9432F"/>
    <w:rsid w:val="00DD3789"/>
    <w:rsid w:val="00DF464B"/>
    <w:rsid w:val="00E550D7"/>
    <w:rsid w:val="00EA0754"/>
    <w:rsid w:val="00F96B2E"/>
    <w:rsid w:val="00FD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29B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29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000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hiệp phạm</dc:creator>
  <cp:keywords/>
  <dc:description/>
  <cp:lastModifiedBy>Admin</cp:lastModifiedBy>
  <cp:revision>21</cp:revision>
  <cp:lastPrinted>2023-10-24T11:25:00Z</cp:lastPrinted>
  <dcterms:created xsi:type="dcterms:W3CDTF">2023-10-17T12:32:00Z</dcterms:created>
  <dcterms:modified xsi:type="dcterms:W3CDTF">2023-11-01T01:37:00Z</dcterms:modified>
</cp:coreProperties>
</file>