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sz w:val="28"/>
          <w:szCs w:val="28"/>
          <w:u w:val="none"/>
          <w:lang w:val="en-US"/>
        </w:rPr>
      </w:pPr>
      <w:r>
        <w:rPr>
          <w:b/>
          <w:sz w:val="28"/>
          <w:szCs w:val="28"/>
          <w:u w:val="none"/>
        </w:rPr>
        <w:t>GIÁO ÁN</w:t>
      </w:r>
      <w:r>
        <w:rPr>
          <w:rFonts w:hint="default"/>
          <w:b/>
          <w:sz w:val="28"/>
          <w:szCs w:val="28"/>
          <w:u w:val="none"/>
          <w:lang w:val="en-US"/>
        </w:rPr>
        <w:t xml:space="preserve"> </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b/>
          <w:sz w:val="28"/>
          <w:szCs w:val="28"/>
          <w:u w:val="none"/>
        </w:rPr>
      </w:pPr>
      <w:r>
        <w:rPr>
          <w:b/>
          <w:sz w:val="28"/>
          <w:szCs w:val="28"/>
          <w:u w:val="none"/>
        </w:rPr>
        <w:t>HOẠT ĐỘNG: LÀM QUEN VỚI TOÁN</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b/>
          <w:sz w:val="28"/>
          <w:szCs w:val="28"/>
          <w:u w:val="none"/>
          <w:lang w:val="en-US"/>
        </w:rPr>
      </w:pPr>
      <w:r>
        <w:rPr>
          <w:rFonts w:hint="default"/>
          <w:b/>
          <w:sz w:val="28"/>
          <w:szCs w:val="28"/>
          <w:u w:val="none"/>
          <w:lang w:val="en-US"/>
        </w:rPr>
        <w:t>CHỦ ĐỀ: NGÀNH NGHỀ</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b/>
          <w:u w:val="none"/>
          <w:lang w:val="vi-VN"/>
        </w:rPr>
      </w:pPr>
      <w:r>
        <w:rPr>
          <w:b/>
          <w:u w:val="none"/>
        </w:rPr>
        <w:t xml:space="preserve">Đề tài: </w:t>
      </w:r>
      <w:r>
        <w:rPr>
          <w:rFonts w:hint="default"/>
          <w:b/>
          <w:u w:val="none"/>
          <w:lang w:val="en-US"/>
        </w:rPr>
        <w:t>N</w:t>
      </w:r>
      <w:r>
        <w:rPr>
          <w:rFonts w:hint="default"/>
          <w:b/>
          <w:u w:val="none"/>
          <w:lang w:val="vi-VN"/>
        </w:rPr>
        <w:t>hận biết hình tròn, hình vuông</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b/>
          <w:u w:val="none"/>
          <w:lang w:val="en-US"/>
        </w:rPr>
      </w:pPr>
      <w:r>
        <w:rPr>
          <w:rFonts w:hint="default"/>
          <w:b/>
          <w:u w:val="none"/>
          <w:lang w:val="en-US"/>
        </w:rPr>
        <w:t>Lứa tuổi: 3-4 tuổi</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b/>
          <w:u w:val="none"/>
        </w:rPr>
      </w:pPr>
      <w:r>
        <w:rPr>
          <w:rFonts w:hint="default"/>
          <w:b/>
          <w:u w:val="none"/>
          <w:lang w:val="en-US"/>
        </w:rPr>
        <w:t>Giáo viên</w:t>
      </w:r>
      <w:r>
        <w:rPr>
          <w:b/>
          <w:u w:val="none"/>
        </w:rPr>
        <w:t>: Nguyễn Thị Thu Hiền</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b/>
          <w:u w:val="none"/>
        </w:rPr>
      </w:pP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rFonts w:hint="default"/>
          <w:b/>
          <w:u w:val="none"/>
          <w:lang w:val="en-US"/>
        </w:rPr>
      </w:pPr>
      <w:r>
        <w:rPr>
          <w:b/>
          <w:u w:val="none"/>
        </w:rPr>
        <w:t xml:space="preserve">1. </w:t>
      </w:r>
      <w:r>
        <w:rPr>
          <w:rFonts w:hint="default"/>
          <w:b/>
          <w:u w:val="none"/>
          <w:lang w:val="en-US"/>
        </w:rPr>
        <w:t>Mục đích yêu cầu</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b/>
          <w:u w:val="none"/>
          <w:lang w:val="vi-VN"/>
        </w:rPr>
      </w:pPr>
      <w:r>
        <w:rPr>
          <w:rFonts w:hint="default"/>
          <w:b/>
          <w:u w:val="none"/>
          <w:lang w:val="en-US"/>
        </w:rPr>
        <w:t xml:space="preserve">- </w:t>
      </w:r>
      <w:r>
        <w:rPr>
          <w:b/>
          <w:u w:val="none"/>
        </w:rPr>
        <w:t xml:space="preserve">Kiến thức </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u w:val="none"/>
        </w:rPr>
      </w:pPr>
      <w:r>
        <w:rPr>
          <w:u w:val="none"/>
        </w:rPr>
        <w:t xml:space="preserve">Trẻ </w:t>
      </w:r>
      <w:r>
        <w:rPr>
          <w:u w:val="none"/>
          <w:lang w:val="vi-VN"/>
        </w:rPr>
        <w:t>nhận biết</w:t>
      </w:r>
      <w:r>
        <w:rPr>
          <w:rFonts w:hint="default"/>
          <w:u w:val="none"/>
          <w:lang w:val="vi-VN"/>
        </w:rPr>
        <w:t xml:space="preserve"> và gọi tên hình tròn, hình vuông</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rFonts w:hint="default"/>
          <w:color w:val="000000"/>
          <w:lang w:val="vi-VN"/>
        </w:rPr>
      </w:pPr>
      <w:r>
        <w:rPr>
          <w:rFonts w:hint="default"/>
          <w:color w:val="000000"/>
          <w:lang w:val="vi-VN"/>
        </w:rPr>
        <w:t>T</w:t>
      </w:r>
      <w:r>
        <w:rPr>
          <w:color w:val="000000"/>
        </w:rPr>
        <w:t xml:space="preserve">rẻ biết đặc điểm của hình tròn có đường cong </w:t>
      </w:r>
      <w:r>
        <w:rPr>
          <w:rFonts w:hint="default"/>
          <w:color w:val="000000"/>
          <w:lang w:val="vi-VN"/>
        </w:rPr>
        <w:t xml:space="preserve">khép kín </w:t>
      </w:r>
      <w:r>
        <w:rPr>
          <w:color w:val="000000"/>
        </w:rPr>
        <w:t>và lăn được</w:t>
      </w:r>
      <w:r>
        <w:rPr>
          <w:rFonts w:hint="default"/>
          <w:color w:val="000000"/>
          <w:lang w:val="vi-VN"/>
        </w:rPr>
        <w:t>. Hình vuông có 4 cạnh bằng nhau và</w:t>
      </w:r>
      <w:r>
        <w:rPr>
          <w:rFonts w:hint="default"/>
          <w:color w:val="000000"/>
          <w:lang w:val="en-US"/>
        </w:rPr>
        <w:t xml:space="preserve"> </w:t>
      </w:r>
      <w:r>
        <w:rPr>
          <w:rFonts w:hint="default"/>
          <w:color w:val="000000"/>
          <w:lang w:val="vi-VN"/>
        </w:rPr>
        <w:t>4 góc</w:t>
      </w:r>
      <w:r>
        <w:rPr>
          <w:rFonts w:hint="default"/>
          <w:color w:val="000000"/>
          <w:lang w:val="en-US"/>
        </w:rPr>
        <w:t>,</w:t>
      </w:r>
      <w:r>
        <w:rPr>
          <w:rFonts w:hint="default"/>
          <w:color w:val="000000"/>
          <w:lang w:val="vi-VN"/>
        </w:rPr>
        <w:t xml:space="preserve"> không lăn được</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b/>
          <w:u w:val="none"/>
        </w:rPr>
      </w:pPr>
      <w:r>
        <w:rPr>
          <w:rFonts w:hint="default"/>
          <w:b/>
          <w:u w:val="none"/>
          <w:lang w:val="en-US"/>
        </w:rPr>
        <w:t xml:space="preserve">- </w:t>
      </w:r>
      <w:r>
        <w:rPr>
          <w:b/>
          <w:u w:val="none"/>
        </w:rPr>
        <w:t xml:space="preserve">Kỹ năng </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rFonts w:hint="default"/>
          <w:color w:val="000000"/>
          <w:lang w:val="en-US"/>
        </w:rPr>
      </w:pPr>
      <w:r>
        <w:rPr>
          <w:color w:val="000000"/>
        </w:rPr>
        <w:t xml:space="preserve">Rèn kỹ </w:t>
      </w:r>
      <w:r>
        <w:rPr>
          <w:rFonts w:hint="default"/>
          <w:color w:val="000000"/>
          <w:lang w:val="en-US"/>
        </w:rPr>
        <w:t xml:space="preserve">năng </w:t>
      </w:r>
      <w:r>
        <w:rPr>
          <w:color w:val="000000"/>
        </w:rPr>
        <w:t xml:space="preserve">nhận biết hình tròn, hình </w:t>
      </w:r>
      <w:r>
        <w:rPr>
          <w:rFonts w:hint="default"/>
          <w:color w:val="000000"/>
          <w:lang w:val="en-US"/>
        </w:rPr>
        <w:t>vuông</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color w:val="000000"/>
        </w:rPr>
      </w:pPr>
      <w:r>
        <w:rPr>
          <w:rFonts w:hint="default"/>
          <w:color w:val="000000"/>
          <w:lang w:val="en-US"/>
        </w:rPr>
        <w:t>Rèn kỹ năng nhận dạng hình tròn, hình vuông trong thực tế</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b/>
          <w:u w:val="none"/>
          <w:lang w:val="vi-VN"/>
        </w:rPr>
      </w:pPr>
      <w:r>
        <w:rPr>
          <w:rFonts w:hint="default"/>
          <w:b/>
          <w:u w:val="none"/>
          <w:lang w:val="en-US"/>
        </w:rPr>
        <w:t xml:space="preserve">- </w:t>
      </w:r>
      <w:r>
        <w:rPr>
          <w:b/>
          <w:u w:val="none"/>
        </w:rPr>
        <w:t>Giáo dục</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rFonts w:hint="default"/>
          <w:color w:val="000000"/>
          <w:u w:val="none"/>
          <w:lang w:val="en-US"/>
        </w:rPr>
      </w:pPr>
      <w:r>
        <w:rPr>
          <w:color w:val="000000"/>
          <w:u w:val="none"/>
          <w:lang w:val="nl-NL"/>
        </w:rPr>
        <w:t xml:space="preserve">Trẻ biết </w:t>
      </w:r>
      <w:r>
        <w:rPr>
          <w:rFonts w:hint="default"/>
          <w:color w:val="000000"/>
          <w:u w:val="none"/>
          <w:lang w:val="en-US"/>
        </w:rPr>
        <w:t>yêu quý, kính trọng chú bộ đội</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u w:val="none"/>
          <w:lang w:val="vi-VN"/>
        </w:rPr>
      </w:pPr>
      <w:r>
        <w:rPr>
          <w:u w:val="none"/>
          <w:lang w:val="vi-VN"/>
        </w:rPr>
        <w:t>Có thái độ tích cực tham gia trò chơi</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b/>
          <w:u w:val="none"/>
        </w:rPr>
      </w:pPr>
      <w:r>
        <w:rPr>
          <w:b/>
          <w:u w:val="none"/>
        </w:rPr>
        <w:t>2. Chuẩn bị</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rFonts w:hint="default"/>
          <w:u w:val="none"/>
          <w:lang w:val="en-US"/>
        </w:rPr>
      </w:pPr>
      <w:r>
        <w:rPr>
          <w:rFonts w:hint="default"/>
          <w:u w:val="none"/>
          <w:lang w:val="en-US"/>
        </w:rPr>
        <w:t>Giáo án</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u w:val="none"/>
          <w:lang w:val="vi-VN"/>
        </w:rPr>
      </w:pPr>
      <w:r>
        <w:rPr>
          <w:rFonts w:hint="default"/>
          <w:u w:val="none"/>
          <w:lang w:val="en-US"/>
        </w:rPr>
        <w:t>Giai điệu các</w:t>
      </w:r>
      <w:r>
        <w:rPr>
          <w:u w:val="none"/>
          <w:lang w:val="vi-VN"/>
        </w:rPr>
        <w:t xml:space="preserve"> bài hát </w:t>
      </w:r>
      <w:r>
        <w:rPr>
          <w:rFonts w:hint="default"/>
          <w:u w:val="none"/>
          <w:lang w:val="vi-VN"/>
        </w:rPr>
        <w:t>“</w:t>
      </w:r>
      <w:r>
        <w:rPr>
          <w:rFonts w:hint="default"/>
          <w:bCs/>
          <w:u w:val="none"/>
          <w:lang w:val="en-US"/>
        </w:rPr>
        <w:t>Cháu hát về đảo xa</w:t>
      </w:r>
      <w:r>
        <w:rPr>
          <w:bCs/>
          <w:u w:val="none"/>
        </w:rPr>
        <w:t>”</w:t>
      </w:r>
      <w:r>
        <w:rPr>
          <w:rFonts w:hint="default"/>
          <w:u w:val="none"/>
          <w:lang w:val="vi-VN"/>
        </w:rPr>
        <w:t>, “</w:t>
      </w:r>
      <w:r>
        <w:rPr>
          <w:rFonts w:hint="default"/>
          <w:u w:val="none"/>
          <w:lang w:val="en-US"/>
        </w:rPr>
        <w:t>Làm chú bộ đội</w:t>
      </w:r>
      <w:r>
        <w:rPr>
          <w:rFonts w:hint="default"/>
          <w:u w:val="none"/>
          <w:lang w:val="vi-VN"/>
        </w:rPr>
        <w:t>”</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rFonts w:hint="default"/>
          <w:u w:val="none"/>
          <w:lang w:val="en-US"/>
        </w:rPr>
      </w:pPr>
      <w:r>
        <w:rPr>
          <w:u w:val="none"/>
          <w:lang w:val="vi-VN"/>
        </w:rPr>
        <w:t xml:space="preserve">Mỗi trẻ một </w:t>
      </w:r>
      <w:r>
        <w:rPr>
          <w:rFonts w:hint="default"/>
          <w:u w:val="none"/>
          <w:lang w:val="vi-VN"/>
        </w:rPr>
        <w:t>hình tròn, hình vuông</w:t>
      </w:r>
      <w:r>
        <w:rPr>
          <w:rFonts w:hint="default"/>
          <w:u w:val="none"/>
          <w:lang w:val="en-US"/>
        </w:rPr>
        <w:t>, đồ dùng trò chơi</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u w:val="none"/>
        </w:rPr>
      </w:pPr>
      <w:r>
        <w:rPr>
          <w:b/>
          <w:bCs/>
          <w:u w:val="none"/>
        </w:rPr>
        <w:t>Phương pháp:</w:t>
      </w:r>
      <w:r>
        <w:rPr>
          <w:u w:val="none"/>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u w:val="none"/>
        </w:rPr>
      </w:pPr>
      <w:r>
        <w:rPr>
          <w:rFonts w:hint="default"/>
          <w:u w:val="none"/>
          <w:lang w:val="en-US"/>
        </w:rPr>
        <w:t>Quan sát - trò chuyện - thực hành</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b/>
          <w:u w:val="none"/>
        </w:rPr>
      </w:pPr>
      <w:r>
        <w:rPr>
          <w:b/>
          <w:u w:val="none"/>
        </w:rPr>
        <w:t>3. Tiến hành hoạt động</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b/>
          <w:u w:val="none"/>
        </w:rPr>
      </w:pPr>
      <w:r>
        <w:rPr>
          <w:rFonts w:hint="default"/>
          <w:b/>
          <w:bCs/>
          <w:i w:val="0"/>
          <w:iCs/>
          <w:u w:val="none"/>
          <w:lang w:val="en-US"/>
        </w:rPr>
        <w:t>a)</w:t>
      </w:r>
      <w:r>
        <w:rPr>
          <w:b/>
          <w:bCs/>
          <w:i w:val="0"/>
          <w:iCs/>
          <w:u w:val="none"/>
        </w:rPr>
        <w:t xml:space="preserve"> Hoạt động mở đầu</w:t>
      </w:r>
      <w:r>
        <w:rPr>
          <w:b/>
          <w:i w:val="0"/>
          <w:iCs/>
          <w:u w:val="none"/>
        </w:rPr>
        <w:tab/>
      </w:r>
    </w:p>
    <w:p>
      <w:pPr>
        <w:keepNext w:val="0"/>
        <w:keepLines w:val="0"/>
        <w:pageBreakBefore w:val="0"/>
        <w:widowControl/>
        <w:kinsoku/>
        <w:wordWrap/>
        <w:overflowPunct/>
        <w:topLinePunct w:val="0"/>
        <w:autoSpaceDE/>
        <w:autoSpaceDN/>
        <w:bidi w:val="0"/>
        <w:adjustRightInd/>
        <w:snapToGrid/>
        <w:spacing w:line="240" w:lineRule="auto"/>
        <w:ind w:firstLine="859" w:firstLineChars="307"/>
        <w:jc w:val="both"/>
        <w:textAlignment w:val="auto"/>
        <w:rPr>
          <w:rFonts w:hint="default"/>
          <w:u w:val="none"/>
          <w:lang w:val="en-US"/>
        </w:rPr>
      </w:pPr>
      <w:r>
        <w:rPr>
          <w:rFonts w:hint="default"/>
          <w:u w:val="none"/>
          <w:lang w:val="en-US"/>
        </w:rPr>
        <w:t>Cô và trẻ hát “Cháu hát về đảo xa”</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u w:val="none"/>
          <w:lang w:val="en-US"/>
        </w:rPr>
      </w:pPr>
      <w:r>
        <w:rPr>
          <w:rFonts w:hint="default"/>
          <w:u w:val="none"/>
          <w:lang w:val="en-US"/>
        </w:rPr>
        <w:t xml:space="preserve">Chú bộ đội làm những công việc gì? </w:t>
      </w:r>
    </w:p>
    <w:p>
      <w:pPr>
        <w:keepNext w:val="0"/>
        <w:keepLines w:val="0"/>
        <w:pageBreakBefore w:val="0"/>
        <w:widowControl/>
        <w:kinsoku/>
        <w:wordWrap/>
        <w:overflowPunct/>
        <w:topLinePunct w:val="0"/>
        <w:autoSpaceDE/>
        <w:autoSpaceDN/>
        <w:bidi w:val="0"/>
        <w:adjustRightInd/>
        <w:snapToGrid/>
        <w:spacing w:line="240" w:lineRule="auto"/>
        <w:ind w:firstLine="859" w:firstLineChars="307"/>
        <w:jc w:val="both"/>
        <w:textAlignment w:val="auto"/>
        <w:rPr>
          <w:rFonts w:hint="default"/>
          <w:color w:val="auto"/>
          <w:u w:val="none"/>
          <w:lang w:val="en-US"/>
        </w:rPr>
      </w:pPr>
      <w:r>
        <w:rPr>
          <w:rFonts w:hint="default"/>
          <w:u w:val="none"/>
          <w:lang w:val="en-US"/>
        </w:rPr>
        <w:t>N</w:t>
      </w:r>
      <w:r>
        <w:rPr>
          <w:rFonts w:hint="default"/>
          <w:color w:val="auto"/>
          <w:u w:val="none"/>
          <w:lang w:val="en-US"/>
        </w:rPr>
        <w:t>gày 22/12 là ngày thành lập quân đội nhân dân Việt Nam, cô có món quà tặng các chú bộ đội, bây giờ cả lớp cùng xem cô tặng gì nhé!</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rFonts w:hint="default"/>
          <w:b/>
          <w:bCs/>
          <w:i w:val="0"/>
          <w:iCs/>
          <w:u w:val="none"/>
          <w:lang w:val="en-US"/>
        </w:rPr>
      </w:pPr>
      <w:r>
        <w:rPr>
          <w:rFonts w:hint="default"/>
          <w:b/>
          <w:bCs/>
          <w:i w:val="0"/>
          <w:iCs/>
          <w:u w:val="none"/>
          <w:lang w:val="en-US"/>
        </w:rPr>
        <w:t>b)</w:t>
      </w:r>
      <w:r>
        <w:rPr>
          <w:b/>
          <w:bCs/>
          <w:i w:val="0"/>
          <w:iCs/>
          <w:u w:val="none"/>
        </w:rPr>
        <w:t xml:space="preserve"> Hoạt động </w:t>
      </w:r>
      <w:r>
        <w:rPr>
          <w:rFonts w:hint="default"/>
          <w:b/>
          <w:bCs/>
          <w:i w:val="0"/>
          <w:iCs/>
          <w:u w:val="none"/>
          <w:lang w:val="vi-VN"/>
        </w:rPr>
        <w:t>nhận thức</w:t>
      </w:r>
      <w:r>
        <w:rPr>
          <w:rFonts w:hint="default"/>
          <w:b/>
          <w:bCs/>
          <w:i w:val="0"/>
          <w:iCs/>
          <w:u w:val="none"/>
          <w:lang w:val="en-US"/>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rFonts w:hint="default"/>
          <w:u w:val="none"/>
          <w:lang w:val="en-US"/>
        </w:rPr>
      </w:pPr>
      <w:r>
        <w:rPr>
          <w:rFonts w:hint="default"/>
          <w:u w:val="none"/>
          <w:lang w:val="en-US"/>
        </w:rPr>
        <w:t>Hộp quà 1: chiếc đồng hồ</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rFonts w:hint="default"/>
          <w:u w:val="none"/>
          <w:lang w:val="en-US"/>
        </w:rPr>
      </w:pPr>
      <w:r>
        <w:rPr>
          <w:rFonts w:hint="default"/>
          <w:u w:val="none"/>
          <w:lang w:val="en-US"/>
        </w:rPr>
        <w:t>Đây là gì?</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rFonts w:hint="default"/>
          <w:u w:val="none"/>
          <w:lang w:val="en-US"/>
        </w:rPr>
      </w:pPr>
      <w:r>
        <w:rPr>
          <w:rFonts w:hint="default"/>
          <w:u w:val="none"/>
          <w:lang w:val="en-US"/>
        </w:rPr>
        <w:t>Chiếc đồng hồ có dạng hình gì?</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rFonts w:hint="default"/>
          <w:u w:val="none"/>
          <w:lang w:val="en-US"/>
        </w:rPr>
      </w:pPr>
      <w:r>
        <w:rPr>
          <w:rFonts w:hint="default"/>
          <w:u w:val="none"/>
          <w:lang w:val="en-US"/>
        </w:rPr>
        <w:t>Hộp quà 2: chiếc khăn tay</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rFonts w:hint="default"/>
          <w:u w:val="none"/>
          <w:lang w:val="en-US"/>
        </w:rPr>
      </w:pPr>
      <w:r>
        <w:rPr>
          <w:rFonts w:hint="default"/>
          <w:u w:val="none"/>
          <w:lang w:val="en-US"/>
        </w:rPr>
        <w:t>Đây là gì?</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rFonts w:hint="default"/>
          <w:u w:val="none"/>
          <w:lang w:val="en-US"/>
        </w:rPr>
      </w:pPr>
      <w:r>
        <w:rPr>
          <w:rFonts w:hint="default"/>
          <w:u w:val="none"/>
          <w:lang w:val="en-US"/>
        </w:rPr>
        <w:t>Chiếc khăn có dạng hình gì?</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rFonts w:hint="default"/>
          <w:u w:val="none"/>
          <w:lang w:val="en-US"/>
        </w:rPr>
      </w:pPr>
      <w:r>
        <w:rPr>
          <w:rFonts w:hint="default"/>
          <w:u w:val="none"/>
          <w:lang w:val="en-US"/>
        </w:rPr>
        <w:t>Bây giờ các con tìm xung quanh lớp những đồ dùng có dạng hình tròn, hình vuông!</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rFonts w:hint="default"/>
          <w:u w:val="none"/>
          <w:lang w:val="vi-VN"/>
        </w:rPr>
      </w:pPr>
      <w:r>
        <w:rPr>
          <w:rFonts w:hint="default"/>
          <w:b/>
          <w:bCs/>
          <w:u w:val="none"/>
          <w:lang w:val="vi-VN"/>
        </w:rPr>
        <w:t>* Nhận biết hình tròn</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u w:val="none"/>
          <w:lang w:val="vi-VN"/>
        </w:rPr>
      </w:pPr>
      <w:r>
        <w:rPr>
          <w:rFonts w:hint="default"/>
          <w:u w:val="none"/>
          <w:lang w:val="vi-VN"/>
        </w:rPr>
        <w:t>Cho trẻ chơi: Trời tối, trời sáng.</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u w:val="none"/>
          <w:lang w:val="vi-VN"/>
        </w:rPr>
      </w:pPr>
      <w:r>
        <w:rPr>
          <w:rFonts w:hint="default"/>
          <w:u w:val="none"/>
          <w:lang w:val="vi-VN"/>
        </w:rPr>
        <w:t>Cô có hình gì? (Hình tròn)</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u w:val="none"/>
          <w:lang w:val="vi-VN"/>
        </w:rPr>
      </w:pPr>
      <w:r>
        <w:rPr>
          <w:rFonts w:hint="default"/>
          <w:u w:val="none"/>
          <w:lang w:val="vi-VN"/>
        </w:rPr>
        <w:t>Cá nhân, cả lớp.</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u w:val="none"/>
          <w:lang w:val="vi-VN"/>
        </w:rPr>
      </w:pPr>
      <w:r>
        <w:rPr>
          <w:rFonts w:hint="default"/>
          <w:u w:val="none"/>
          <w:lang w:val="vi-VN"/>
        </w:rPr>
        <w:t>Hình tròn có màu gì?</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u w:val="none"/>
          <w:lang w:val="vi-VN"/>
        </w:rPr>
      </w:pPr>
      <w:r>
        <w:rPr>
          <w:rFonts w:hint="default"/>
          <w:u w:val="none"/>
          <w:lang w:val="vi-VN"/>
        </w:rPr>
        <w:t>Hình tròn có đặc điểm gì? (Có đường cong khép kín)</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color w:val="000000"/>
          <w:lang w:val="en-US"/>
        </w:rPr>
      </w:pPr>
      <w:r>
        <w:rPr>
          <w:color w:val="000000"/>
        </w:rPr>
        <w:t>Cô đố lớp mình hình tròn có lăn được không? Để biết được hay không c/c hãy chú ý cô lăn</w:t>
      </w:r>
      <w:r>
        <w:rPr>
          <w:rFonts w:hint="default"/>
          <w:color w:val="000000"/>
          <w:lang w:val="en-US"/>
        </w:rPr>
        <w:t xml:space="preserve"> thử</w:t>
      </w:r>
      <w:r>
        <w:rPr>
          <w:color w:val="000000"/>
        </w:rPr>
        <w:t xml:space="preserve"> nhé</w:t>
      </w:r>
      <w:r>
        <w:rPr>
          <w:rFonts w:hint="default"/>
          <w:color w:val="000000"/>
          <w:lang w:val="en-US"/>
        </w:rPr>
        <w:t>!</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u w:val="none"/>
          <w:lang w:val="vi-VN"/>
        </w:rPr>
      </w:pPr>
      <w:r>
        <w:rPr>
          <w:rFonts w:hint="default"/>
          <w:u w:val="none"/>
          <w:lang w:val="vi-VN"/>
        </w:rPr>
        <w:t>Cô khái quát: Hình tròn có đường cong khép kín</w:t>
      </w:r>
      <w:r>
        <w:rPr>
          <w:rFonts w:hint="default"/>
          <w:u w:val="none"/>
          <w:lang w:val="en-US"/>
        </w:rPr>
        <w:t xml:space="preserve"> và</w:t>
      </w:r>
      <w:r>
        <w:rPr>
          <w:rFonts w:hint="default"/>
          <w:u w:val="none"/>
          <w:lang w:val="vi-VN"/>
        </w:rPr>
        <w:t xml:space="preserve"> lăn được.</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u w:val="none"/>
          <w:lang w:val="vi-VN"/>
        </w:rPr>
      </w:pPr>
      <w:r>
        <w:rPr>
          <w:rFonts w:hint="default"/>
          <w:b/>
          <w:bCs/>
          <w:u w:val="none"/>
          <w:lang w:val="vi-VN"/>
        </w:rPr>
        <w:t>* Nhận biết hình vuông</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u w:val="none"/>
          <w:lang w:val="vi-VN"/>
        </w:rPr>
      </w:pPr>
      <w:r>
        <w:rPr>
          <w:u w:val="none"/>
          <w:lang w:val="nl-NL"/>
        </w:rPr>
        <w:t>C</w:t>
      </w:r>
      <w:r>
        <w:rPr>
          <w:rFonts w:hint="default"/>
          <w:u w:val="none"/>
          <w:lang w:val="vi-VN"/>
        </w:rPr>
        <w:t>ho trẻ quan sát hình vuông.</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u w:val="none"/>
          <w:lang w:val="en-US"/>
        </w:rPr>
      </w:pPr>
      <w:r>
        <w:rPr>
          <w:rFonts w:hint="default"/>
          <w:u w:val="none"/>
          <w:lang w:val="vi-VN"/>
        </w:rPr>
        <w:t xml:space="preserve">Cô có hình gì? </w:t>
      </w:r>
      <w:r>
        <w:rPr>
          <w:rFonts w:hint="default"/>
          <w:u w:val="none"/>
          <w:lang w:val="en-US"/>
        </w:rPr>
        <w:t>(</w:t>
      </w:r>
      <w:r>
        <w:rPr>
          <w:rFonts w:hint="default"/>
          <w:u w:val="none"/>
          <w:lang w:val="vi-VN"/>
        </w:rPr>
        <w:t>hình vuông</w:t>
      </w:r>
      <w:r>
        <w:rPr>
          <w:rFonts w:hint="default"/>
          <w:u w:val="none"/>
          <w:lang w:val="en-US"/>
        </w:rPr>
        <w:t>)</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u w:val="none"/>
          <w:lang w:val="vi-VN"/>
        </w:rPr>
      </w:pPr>
      <w:r>
        <w:rPr>
          <w:rFonts w:hint="default"/>
          <w:u w:val="none"/>
          <w:lang w:val="vi-VN"/>
        </w:rPr>
        <w:t>Hình vuông có màu gì?</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u w:val="none"/>
          <w:lang w:val="en-US"/>
        </w:rPr>
      </w:pPr>
      <w:r>
        <w:rPr>
          <w:rFonts w:hint="default"/>
          <w:u w:val="none"/>
          <w:lang w:val="vi-VN"/>
        </w:rPr>
        <w:t xml:space="preserve">Hình vuông có đặc điểm gì? </w:t>
      </w:r>
      <w:r>
        <w:rPr>
          <w:rFonts w:hint="default"/>
          <w:u w:val="none"/>
          <w:lang w:val="en-US"/>
        </w:rPr>
        <w:t>(</w:t>
      </w:r>
      <w:r>
        <w:rPr>
          <w:rFonts w:hint="default"/>
          <w:u w:val="none"/>
          <w:lang w:val="vi-VN"/>
        </w:rPr>
        <w:t>4 cạnh</w:t>
      </w:r>
      <w:r>
        <w:rPr>
          <w:rFonts w:hint="default"/>
          <w:u w:val="none"/>
          <w:lang w:val="en-US"/>
        </w:rPr>
        <w:t xml:space="preserve"> bằng nhau</w:t>
      </w:r>
      <w:r>
        <w:rPr>
          <w:rFonts w:hint="default"/>
          <w:u w:val="none"/>
          <w:lang w:val="vi-VN"/>
        </w:rPr>
        <w:t>, 4 góc</w:t>
      </w:r>
      <w:r>
        <w:rPr>
          <w:rFonts w:hint="default"/>
          <w:u w:val="none"/>
          <w:lang w:val="en-US"/>
        </w:rPr>
        <w:t>)</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u w:val="none"/>
          <w:lang w:val="vi-VN"/>
        </w:rPr>
      </w:pPr>
      <w:r>
        <w:rPr>
          <w:rFonts w:hint="default"/>
          <w:u w:val="none"/>
          <w:lang w:val="vi-VN"/>
        </w:rPr>
        <w:t>Hình vuông có lăn được không? Vì sao?</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u w:val="none"/>
          <w:lang w:val="vi-VN"/>
        </w:rPr>
      </w:pPr>
      <w:r>
        <w:rPr>
          <w:rFonts w:hint="default"/>
          <w:u w:val="none"/>
          <w:lang w:val="vi-VN"/>
        </w:rPr>
        <w:t>Cô khái quát:</w:t>
      </w:r>
      <w:r>
        <w:rPr>
          <w:rFonts w:hint="default"/>
          <w:u w:val="none"/>
          <w:lang w:val="en-US"/>
        </w:rPr>
        <w:t xml:space="preserve"> </w:t>
      </w:r>
      <w:r>
        <w:rPr>
          <w:rFonts w:hint="default"/>
          <w:u w:val="none"/>
          <w:lang w:val="vi-VN"/>
        </w:rPr>
        <w:t xml:space="preserve">Hình vuông có 4 cạnh </w:t>
      </w:r>
      <w:r>
        <w:rPr>
          <w:rFonts w:hint="default"/>
          <w:u w:val="none"/>
          <w:lang w:val="en-US"/>
        </w:rPr>
        <w:t>b</w:t>
      </w:r>
      <w:r>
        <w:rPr>
          <w:rFonts w:hint="default"/>
          <w:u w:val="none"/>
          <w:lang w:val="vi-VN"/>
        </w:rPr>
        <w:t>ằng nhau và 4 góc ko lăn được.</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b/>
          <w:u w:val="none"/>
        </w:rPr>
      </w:pPr>
      <w:r>
        <w:rPr>
          <w:b/>
          <w:u w:val="none"/>
        </w:rPr>
        <w:t>Luyện tập: Bây giờ các con hãy lắng nghe yêu cầu của cô nhé</w:t>
      </w:r>
    </w:p>
    <w:p>
      <w:pPr>
        <w:keepNext w:val="0"/>
        <w:keepLines w:val="0"/>
        <w:pageBreakBefore w:val="0"/>
        <w:widowControl/>
        <w:kinsoku/>
        <w:wordWrap/>
        <w:overflowPunct/>
        <w:topLinePunct w:val="0"/>
        <w:autoSpaceDE/>
        <w:autoSpaceDN/>
        <w:bidi w:val="0"/>
        <w:adjustRightInd/>
        <w:snapToGrid/>
        <w:spacing w:line="240" w:lineRule="auto"/>
        <w:ind w:left="180" w:firstLine="720"/>
        <w:jc w:val="center"/>
        <w:textAlignment w:val="auto"/>
        <w:rPr>
          <w:rFonts w:hint="default"/>
          <w:b w:val="0"/>
          <w:bCs/>
          <w:u w:val="none"/>
          <w:lang w:val="en-US"/>
        </w:rPr>
      </w:pPr>
      <w:r>
        <w:rPr>
          <w:rFonts w:hint="default"/>
          <w:b w:val="0"/>
          <w:bCs/>
          <w:u w:val="none"/>
          <w:lang w:val="en-US"/>
        </w:rPr>
        <w:t>“H</w:t>
      </w:r>
      <w:r>
        <w:rPr>
          <w:rFonts w:hint="default"/>
          <w:b w:val="0"/>
          <w:bCs/>
          <w:u w:val="none"/>
          <w:lang w:val="vi-VN"/>
        </w:rPr>
        <w:t xml:space="preserve">ình </w:t>
      </w:r>
      <w:r>
        <w:rPr>
          <w:rFonts w:hint="default"/>
          <w:b w:val="0"/>
          <w:bCs/>
          <w:u w:val="none"/>
          <w:lang w:val="en-US"/>
        </w:rPr>
        <w:t xml:space="preserve">gì có đường cong khép kín và lăn được” </w:t>
      </w:r>
    </w:p>
    <w:p>
      <w:pPr>
        <w:keepNext w:val="0"/>
        <w:keepLines w:val="0"/>
        <w:pageBreakBefore w:val="0"/>
        <w:widowControl/>
        <w:kinsoku/>
        <w:wordWrap/>
        <w:overflowPunct/>
        <w:topLinePunct w:val="0"/>
        <w:autoSpaceDE/>
        <w:autoSpaceDN/>
        <w:bidi w:val="0"/>
        <w:adjustRightInd/>
        <w:snapToGrid/>
        <w:spacing w:line="240" w:lineRule="auto"/>
        <w:ind w:left="180" w:firstLine="720"/>
        <w:jc w:val="center"/>
        <w:textAlignment w:val="auto"/>
        <w:rPr>
          <w:rFonts w:hint="default"/>
          <w:b w:val="0"/>
          <w:bCs/>
          <w:u w:val="none"/>
          <w:lang w:val="en-US"/>
        </w:rPr>
      </w:pPr>
      <w:r>
        <w:rPr>
          <w:rFonts w:hint="default"/>
          <w:b w:val="0"/>
          <w:bCs/>
          <w:u w:val="none"/>
          <w:lang w:val="en-US"/>
        </w:rPr>
        <w:t>(Hình tròn)</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u w:val="none"/>
          <w:lang w:val="vi-VN"/>
        </w:rPr>
      </w:pPr>
      <w:r>
        <w:rPr>
          <w:u w:val="none"/>
        </w:rPr>
        <w:t xml:space="preserve">Trẻ </w:t>
      </w:r>
      <w:r>
        <w:rPr>
          <w:rFonts w:hint="default"/>
          <w:u w:val="none"/>
          <w:lang w:val="vi-VN"/>
        </w:rPr>
        <w:t>đưa hình</w:t>
      </w:r>
      <w:r>
        <w:rPr>
          <w:u w:val="none"/>
        </w:rPr>
        <w:t xml:space="preserve"> cô kiểm tra và cho trẻ đọc </w:t>
      </w:r>
      <w:r>
        <w:rPr>
          <w:rFonts w:hint="default"/>
          <w:u w:val="none"/>
          <w:lang w:val="vi-VN"/>
        </w:rPr>
        <w:t>tên hình</w:t>
      </w:r>
    </w:p>
    <w:p>
      <w:pPr>
        <w:keepNext w:val="0"/>
        <w:keepLines w:val="0"/>
        <w:pageBreakBefore w:val="0"/>
        <w:widowControl/>
        <w:kinsoku/>
        <w:wordWrap/>
        <w:overflowPunct/>
        <w:topLinePunct w:val="0"/>
        <w:autoSpaceDE/>
        <w:autoSpaceDN/>
        <w:bidi w:val="0"/>
        <w:adjustRightInd/>
        <w:snapToGrid/>
        <w:spacing w:line="240" w:lineRule="auto"/>
        <w:ind w:left="180" w:firstLine="720"/>
        <w:jc w:val="center"/>
        <w:textAlignment w:val="auto"/>
        <w:rPr>
          <w:rFonts w:hint="default"/>
          <w:u w:val="none"/>
          <w:lang w:val="en-US"/>
        </w:rPr>
      </w:pPr>
      <w:r>
        <w:rPr>
          <w:rFonts w:hint="default"/>
          <w:u w:val="none"/>
          <w:lang w:val="en-US"/>
        </w:rPr>
        <w:t>“Hình gì có bốn cạnh bằng nhau và 4 góc, không lăn được”</w:t>
      </w:r>
    </w:p>
    <w:p>
      <w:pPr>
        <w:keepNext w:val="0"/>
        <w:keepLines w:val="0"/>
        <w:pageBreakBefore w:val="0"/>
        <w:widowControl/>
        <w:kinsoku/>
        <w:wordWrap/>
        <w:overflowPunct/>
        <w:topLinePunct w:val="0"/>
        <w:autoSpaceDE/>
        <w:autoSpaceDN/>
        <w:bidi w:val="0"/>
        <w:adjustRightInd/>
        <w:snapToGrid/>
        <w:spacing w:line="240" w:lineRule="auto"/>
        <w:ind w:left="180" w:firstLine="720"/>
        <w:jc w:val="center"/>
        <w:textAlignment w:val="auto"/>
        <w:rPr>
          <w:rFonts w:hint="default"/>
          <w:u w:val="none"/>
          <w:lang w:val="en-US"/>
        </w:rPr>
      </w:pPr>
      <w:r>
        <w:rPr>
          <w:rFonts w:hint="default"/>
          <w:u w:val="none"/>
          <w:lang w:val="en-US"/>
        </w:rPr>
        <w:t>(Hình vuông)</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u w:val="none"/>
          <w:lang w:val="en-US"/>
        </w:rPr>
      </w:pPr>
      <w:r>
        <w:rPr>
          <w:u w:val="none"/>
        </w:rPr>
        <w:t xml:space="preserve">Trẻ </w:t>
      </w:r>
      <w:r>
        <w:rPr>
          <w:rFonts w:hint="default"/>
          <w:u w:val="none"/>
          <w:lang w:val="vi-VN"/>
        </w:rPr>
        <w:t>đưa hình</w:t>
      </w:r>
      <w:r>
        <w:rPr>
          <w:u w:val="none"/>
        </w:rPr>
        <w:t xml:space="preserve"> cô kiểm tra</w:t>
      </w:r>
      <w:r>
        <w:rPr>
          <w:rFonts w:hint="default"/>
          <w:u w:val="none"/>
          <w:lang w:val="en-US"/>
        </w:rPr>
        <w:t xml:space="preserve"> </w:t>
      </w:r>
      <w:r>
        <w:rPr>
          <w:u w:val="none"/>
        </w:rPr>
        <w:t xml:space="preserve">và cho trẻ đọc </w:t>
      </w:r>
      <w:r>
        <w:rPr>
          <w:rFonts w:hint="default"/>
          <w:u w:val="none"/>
          <w:lang w:val="vi-VN"/>
        </w:rPr>
        <w:t>tên hình</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b/>
          <w:u w:val="none"/>
        </w:rPr>
      </w:pPr>
      <w:r>
        <w:rPr>
          <w:b/>
          <w:u w:val="none"/>
        </w:rPr>
        <w:t>* Trò chơi 1: “</w:t>
      </w:r>
      <w:r>
        <w:rPr>
          <w:b/>
          <w:u w:val="none"/>
          <w:lang w:val="en-US"/>
        </w:rPr>
        <w:t>Độ</w:t>
      </w:r>
      <w:r>
        <w:rPr>
          <w:rFonts w:hint="default"/>
          <w:b/>
          <w:u w:val="none"/>
          <w:lang w:val="en-US"/>
        </w:rPr>
        <w:t>i nào</w:t>
      </w:r>
      <w:r>
        <w:rPr>
          <w:b/>
          <w:u w:val="none"/>
        </w:rPr>
        <w:t xml:space="preserve"> nhanh hơn”</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sz w:val="28"/>
          <w:szCs w:val="28"/>
          <w:u w:val="none"/>
          <w:lang w:val="en-US"/>
        </w:rPr>
      </w:pPr>
      <w:r>
        <w:rPr>
          <w:sz w:val="28"/>
          <w:szCs w:val="28"/>
          <w:u w:val="none"/>
        </w:rPr>
        <w:t xml:space="preserve">Cách chơi: Cô </w:t>
      </w:r>
      <w:r>
        <w:rPr>
          <w:rFonts w:hint="default"/>
          <w:sz w:val="28"/>
          <w:szCs w:val="28"/>
          <w:u w:val="none"/>
          <w:lang w:val="vi-VN"/>
        </w:rPr>
        <w:t>chia lớp thành 2 đ</w:t>
      </w:r>
      <w:r>
        <w:rPr>
          <w:rFonts w:hint="default"/>
          <w:sz w:val="28"/>
          <w:szCs w:val="28"/>
          <w:u w:val="none"/>
          <w:lang w:val="en-US"/>
        </w:rPr>
        <w:t>ộ</w:t>
      </w:r>
      <w:r>
        <w:rPr>
          <w:rFonts w:hint="default"/>
          <w:sz w:val="28"/>
          <w:szCs w:val="28"/>
          <w:u w:val="none"/>
          <w:lang w:val="vi-VN"/>
        </w:rPr>
        <w:t xml:space="preserve">i, </w:t>
      </w:r>
      <w:r>
        <w:rPr>
          <w:rFonts w:hint="default"/>
          <w:sz w:val="28"/>
          <w:szCs w:val="28"/>
          <w:u w:val="none"/>
          <w:lang w:val="en-US"/>
        </w:rPr>
        <w:t>mỗi bạn đi theo đường hẹp lên chọn hình vuông hoặc hình tròn lắp vào hình rỗng sao cho phù hợp theo yêu cầu của cô.</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sz w:val="28"/>
          <w:szCs w:val="28"/>
          <w:u w:val="none"/>
          <w:lang w:val="vi-VN"/>
        </w:rPr>
      </w:pPr>
      <w:r>
        <w:rPr>
          <w:sz w:val="28"/>
          <w:szCs w:val="28"/>
          <w:u w:val="none"/>
        </w:rPr>
        <w:t xml:space="preserve">Luật chơi: </w:t>
      </w:r>
      <w:r>
        <w:rPr>
          <w:rFonts w:hint="default"/>
          <w:sz w:val="28"/>
          <w:szCs w:val="28"/>
          <w:u w:val="none"/>
          <w:lang w:val="en-US"/>
        </w:rPr>
        <w:t>Mỗi bạn lên thực hiện chỉ được lắp vào 1 hình</w:t>
      </w:r>
      <w:r>
        <w:rPr>
          <w:rFonts w:hint="default"/>
          <w:sz w:val="28"/>
          <w:szCs w:val="28"/>
          <w:u w:val="none"/>
          <w:lang w:val="vi-VN"/>
        </w:rPr>
        <w:t xml:space="preserve">, </w:t>
      </w:r>
      <w:r>
        <w:rPr>
          <w:rFonts w:hint="default"/>
          <w:sz w:val="28"/>
          <w:szCs w:val="28"/>
          <w:u w:val="none"/>
          <w:lang w:val="en-US"/>
        </w:rPr>
        <w:t xml:space="preserve">trong thời gian </w:t>
      </w:r>
      <w:r>
        <w:rPr>
          <w:rFonts w:hint="default"/>
          <w:sz w:val="28"/>
          <w:szCs w:val="28"/>
          <w:u w:val="none"/>
          <w:lang w:val="vi-VN"/>
        </w:rPr>
        <w:t xml:space="preserve">đội nào </w:t>
      </w:r>
      <w:r>
        <w:rPr>
          <w:rFonts w:hint="default"/>
          <w:sz w:val="28"/>
          <w:szCs w:val="28"/>
          <w:u w:val="none"/>
          <w:lang w:val="en-US"/>
        </w:rPr>
        <w:t>ghép</w:t>
      </w:r>
      <w:r>
        <w:rPr>
          <w:rFonts w:hint="default"/>
          <w:sz w:val="28"/>
          <w:szCs w:val="28"/>
          <w:u w:val="none"/>
          <w:lang w:val="vi-VN"/>
        </w:rPr>
        <w:t xml:space="preserve"> đúng và nhiều sẽ chiến thắng </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ascii="Times New Roman" w:hAnsi="Times New Roman" w:cs="Times New Roman"/>
          <w:b/>
        </w:rPr>
      </w:pPr>
      <w:r>
        <w:rPr>
          <w:b/>
          <w:u w:val="none"/>
        </w:rPr>
        <w:t>* Trò chơi 2:</w:t>
      </w:r>
      <w:r>
        <w:rPr>
          <w:rFonts w:hint="default"/>
          <w:b/>
          <w:u w:val="none"/>
          <w:lang w:val="en-US"/>
        </w:rPr>
        <w:t xml:space="preserve"> </w:t>
      </w:r>
      <w:r>
        <w:rPr>
          <w:rFonts w:ascii="Times New Roman" w:hAnsi="Times New Roman" w:cs="Times New Roman"/>
          <w:b/>
        </w:rPr>
        <w:t>“</w:t>
      </w:r>
      <w:r>
        <w:rPr>
          <w:rFonts w:hint="default" w:cs="Times New Roman"/>
          <w:b/>
          <w:lang w:val="en-US"/>
        </w:rPr>
        <w:t>Thử tài của bé</w:t>
      </w:r>
      <w:r>
        <w:rPr>
          <w:rFonts w:ascii="Times New Roman" w:hAnsi="Times New Roman" w:cs="Times New Roman"/>
          <w:b/>
        </w:rPr>
        <w:t>”</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cs="Times New Roman"/>
          <w:lang w:val="en-US"/>
        </w:rPr>
      </w:pPr>
      <w:r>
        <w:rPr>
          <w:u w:val="none"/>
          <w:lang w:val="pt-BR"/>
        </w:rPr>
        <w:t xml:space="preserve">Cách chơi: </w:t>
      </w:r>
      <w:r>
        <w:rPr>
          <w:rFonts w:ascii="Times New Roman" w:hAnsi="Times New Roman" w:cs="Times New Roman"/>
        </w:rPr>
        <w:t xml:space="preserve">Cô </w:t>
      </w:r>
      <w:r>
        <w:rPr>
          <w:rFonts w:hint="default" w:cs="Times New Roman"/>
          <w:lang w:val="en-US"/>
        </w:rPr>
        <w:t>chuẩn bị 2 bảng gồm hình tròn, hình vuông và hình đồ vật, nhiệm vụ của mỗi đội tìm đồ dùng có dạnh hình tròn nối với hình tròn, đồ dùng có dạnh hình vuông nối với hình vuông.</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cs="Times New Roman"/>
          <w:lang w:val="en-US"/>
        </w:rPr>
      </w:pPr>
      <w:r>
        <w:rPr>
          <w:rFonts w:hint="default" w:cs="Times New Roman"/>
          <w:lang w:val="en-US"/>
        </w:rPr>
        <w:t>Luật chơi: Trong thời gian quy định đội nào nối đúng và nhiều sẽ chiến thắng</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b/>
          <w:bCs/>
          <w:i w:val="0"/>
          <w:iCs/>
          <w:u w:val="none"/>
        </w:rPr>
      </w:pPr>
      <w:r>
        <w:rPr>
          <w:rFonts w:hint="default"/>
          <w:b/>
          <w:bCs/>
          <w:i w:val="0"/>
          <w:iCs/>
          <w:u w:val="none"/>
          <w:lang w:val="en-US"/>
        </w:rPr>
        <w:t>c)</w:t>
      </w:r>
      <w:r>
        <w:rPr>
          <w:b/>
          <w:bCs/>
          <w:i w:val="0"/>
          <w:iCs/>
          <w:u w:val="none"/>
        </w:rPr>
        <w:t xml:space="preserve"> Kết thúc hoạt động</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rFonts w:hint="default"/>
          <w:u w:val="none"/>
          <w:lang w:val="en-US"/>
        </w:rPr>
      </w:pPr>
      <w:r>
        <w:rPr>
          <w:u w:val="none"/>
        </w:rPr>
        <w:t xml:space="preserve">Các con ơi! </w:t>
      </w:r>
      <w:r>
        <w:rPr>
          <w:rFonts w:hint="default"/>
          <w:u w:val="none"/>
          <w:lang w:val="en-US"/>
        </w:rPr>
        <w:t>Các chú bộ đội rất vất vả canh giữ, bảo vệ bình yên cho đất nước. Vì vậy các con phải biết yêu quí, kính trọng và chăm ngoan học giỏi để không phụ lòng các chú nhé!</w:t>
      </w:r>
    </w:p>
    <w:p>
      <w:pPr>
        <w:keepNext w:val="0"/>
        <w:keepLines w:val="0"/>
        <w:pageBreakBefore w:val="0"/>
        <w:widowControl/>
        <w:kinsoku/>
        <w:wordWrap/>
        <w:overflowPunct/>
        <w:topLinePunct w:val="0"/>
        <w:autoSpaceDE/>
        <w:autoSpaceDN/>
        <w:bidi w:val="0"/>
        <w:adjustRightInd/>
        <w:snapToGrid/>
        <w:spacing w:line="240" w:lineRule="auto"/>
        <w:ind w:left="180" w:firstLine="720"/>
        <w:jc w:val="both"/>
        <w:textAlignment w:val="auto"/>
        <w:rPr>
          <w:bCs/>
          <w:u w:val="none"/>
        </w:rPr>
      </w:pPr>
      <w:r>
        <w:rPr>
          <w:bCs/>
          <w:u w:val="none"/>
        </w:rPr>
        <w:t>Cô và trẻ cùng hát “</w:t>
      </w:r>
      <w:r>
        <w:rPr>
          <w:rFonts w:hint="default"/>
          <w:bCs/>
          <w:u w:val="none"/>
          <w:lang w:val="en-US"/>
        </w:rPr>
        <w:t>Làm chú bộ đội</w:t>
      </w:r>
      <w:r>
        <w:rPr>
          <w:bCs/>
          <w:u w:val="none"/>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u w:val="none"/>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u w:val="none"/>
        </w:rPr>
      </w:pPr>
    </w:p>
    <w:sectPr>
      <w:pgSz w:w="11907" w:h="16840"/>
      <w:pgMar w:top="964" w:right="1134" w:bottom="737" w:left="1417" w:header="567" w:footer="567"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C050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333768A"/>
    <w:rsid w:val="0531798F"/>
    <w:rsid w:val="09B21917"/>
    <w:rsid w:val="0A6604EA"/>
    <w:rsid w:val="0DCB65EA"/>
    <w:rsid w:val="0F9C050C"/>
    <w:rsid w:val="13E071EF"/>
    <w:rsid w:val="15E415DA"/>
    <w:rsid w:val="1E2A578A"/>
    <w:rsid w:val="2D63635B"/>
    <w:rsid w:val="3072008C"/>
    <w:rsid w:val="41757F82"/>
    <w:rsid w:val="49891109"/>
    <w:rsid w:val="4B737AD7"/>
    <w:rsid w:val="4BEB2A71"/>
    <w:rsid w:val="4C69092E"/>
    <w:rsid w:val="4E6428EA"/>
    <w:rsid w:val="50E439C1"/>
    <w:rsid w:val="51F855F5"/>
    <w:rsid w:val="5235306E"/>
    <w:rsid w:val="5D575219"/>
    <w:rsid w:val="5D63770B"/>
    <w:rsid w:val="5E6964E7"/>
    <w:rsid w:val="5E843868"/>
    <w:rsid w:val="60D02512"/>
    <w:rsid w:val="64A7204B"/>
    <w:rsid w:val="672E2019"/>
    <w:rsid w:val="69F67D9F"/>
    <w:rsid w:val="6B8B7C10"/>
    <w:rsid w:val="6C656B8D"/>
    <w:rsid w:val="74866DFF"/>
    <w:rsid w:val="74B9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2022-10-26T14:56:00Z</dcterms:created>
  <dc:creator>HP</dc:creator>
  <cp:lastModifiedBy>HP</cp:lastModifiedBy>
  <cp:lastPrinted>2022-11-03T23:39:00Z</cp:lastPrinted>
  <dcterms:modified xsi:type="dcterms:W3CDTF">2022-12-31T05:57:26Z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E229C088DF7347D4BA269BDC7DA1F2E5</vt:lpwstr>
  </property>
</Properties>
</file>