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32" w:rsidRPr="006035C4" w:rsidRDefault="00440FD1" w:rsidP="008050D1">
      <w:pPr>
        <w:shd w:val="clear" w:color="auto" w:fill="FFFFFF"/>
        <w:spacing w:after="0" w:line="450" w:lineRule="atLeast"/>
        <w:ind w:left="-567" w:right="-426"/>
        <w:jc w:val="center"/>
        <w:textAlignment w:val="baseline"/>
        <w:outlineLvl w:val="0"/>
        <w:rPr>
          <w:rFonts w:eastAsia="Times New Roman" w:cs="Times New Roman"/>
          <w:b/>
          <w:bCs/>
          <w:kern w:val="36"/>
          <w:szCs w:val="28"/>
        </w:rPr>
      </w:pPr>
      <w:r w:rsidRPr="00440FD1">
        <w:rPr>
          <w:rFonts w:eastAsia="Times New Roman" w:cs="Times New Roman"/>
          <w:b/>
          <w:szCs w:val="28"/>
        </w:rPr>
        <w:t>TUYÊN TRUYỀN</w:t>
      </w:r>
      <w:r w:rsidRPr="006035C4">
        <w:rPr>
          <w:rFonts w:eastAsia="Times New Roman" w:cs="Times New Roman"/>
          <w:b/>
          <w:bCs/>
          <w:kern w:val="36"/>
          <w:szCs w:val="28"/>
        </w:rPr>
        <w:t xml:space="preserve"> </w:t>
      </w:r>
      <w:r w:rsidR="00B9373F" w:rsidRPr="006035C4">
        <w:rPr>
          <w:rFonts w:eastAsia="Times New Roman" w:cs="Times New Roman"/>
          <w:b/>
          <w:bCs/>
          <w:kern w:val="36"/>
          <w:szCs w:val="28"/>
        </w:rPr>
        <w:t>CÁCH PHÒNG TRÁNH BỆNH SỐT XUẤT HUYẾT</w:t>
      </w:r>
    </w:p>
    <w:p w:rsidR="00A74E6A" w:rsidRPr="006035C4" w:rsidRDefault="00A74E6A" w:rsidP="008050D1">
      <w:pPr>
        <w:shd w:val="clear" w:color="auto" w:fill="FFFFFF"/>
        <w:spacing w:after="0" w:line="450" w:lineRule="atLeast"/>
        <w:ind w:left="-567" w:right="-426"/>
        <w:jc w:val="center"/>
        <w:textAlignment w:val="baseline"/>
        <w:outlineLvl w:val="0"/>
        <w:rPr>
          <w:rFonts w:eastAsia="Times New Roman" w:cs="Times New Roman"/>
          <w:b/>
          <w:bCs/>
          <w:kern w:val="36"/>
          <w:szCs w:val="28"/>
        </w:rPr>
      </w:pPr>
    </w:p>
    <w:p w:rsidR="004D0432" w:rsidRPr="006035C4" w:rsidRDefault="006035C4" w:rsidP="008050D1">
      <w:pPr>
        <w:shd w:val="clear" w:color="auto" w:fill="FFFFFF"/>
        <w:spacing w:after="0" w:line="375" w:lineRule="atLeast"/>
        <w:ind w:left="-567" w:right="-426"/>
        <w:jc w:val="center"/>
        <w:textAlignment w:val="baseline"/>
        <w:rPr>
          <w:rFonts w:eastAsia="Times New Roman" w:cs="Times New Roman"/>
          <w:szCs w:val="28"/>
        </w:rPr>
      </w:pPr>
      <w:r w:rsidRPr="006035C4">
        <w:rPr>
          <w:noProof/>
          <w:lang w:val="vi-VN" w:eastAsia="vi-VN"/>
        </w:rPr>
        <w:drawing>
          <wp:inline distT="0" distB="0" distL="0" distR="0" wp14:anchorId="204F5A6D" wp14:editId="1F4CBFA5">
            <wp:extent cx="4778192" cy="2964815"/>
            <wp:effectExtent l="0" t="0" r="3810" b="6985"/>
            <wp:docPr id="2" name="Picture 2" descr="Sốt xuất huyết là gì và bệnh có nguy hiểm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ốt xuất huyết là gì và bệnh có nguy hiểm kh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2968" cy="2967779"/>
                    </a:xfrm>
                    <a:prstGeom prst="rect">
                      <a:avLst/>
                    </a:prstGeom>
                    <a:noFill/>
                    <a:ln>
                      <a:noFill/>
                    </a:ln>
                  </pic:spPr>
                </pic:pic>
              </a:graphicData>
            </a:graphic>
          </wp:inline>
        </w:drawing>
      </w:r>
    </w:p>
    <w:p w:rsidR="004D0432" w:rsidRPr="00D01517" w:rsidRDefault="004D0432" w:rsidP="00D01517">
      <w:pPr>
        <w:pStyle w:val="ListParagraph"/>
        <w:numPr>
          <w:ilvl w:val="0"/>
          <w:numId w:val="7"/>
        </w:numPr>
        <w:shd w:val="clear" w:color="auto" w:fill="FFFFFF"/>
        <w:spacing w:after="0" w:line="375" w:lineRule="atLeast"/>
        <w:ind w:right="-426"/>
        <w:jc w:val="both"/>
        <w:textAlignment w:val="baseline"/>
        <w:rPr>
          <w:rFonts w:eastAsia="Times New Roman" w:cs="Times New Roman"/>
          <w:szCs w:val="28"/>
        </w:rPr>
      </w:pPr>
      <w:r w:rsidRPr="00D01517">
        <w:rPr>
          <w:rFonts w:eastAsia="Times New Roman" w:cs="Times New Roman"/>
          <w:b/>
          <w:bCs/>
          <w:szCs w:val="28"/>
        </w:rPr>
        <w:t>Bệnh sốt xuất huyết là gì?</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Sốt xuất huyết là bệnh truyền nhiễm cấp tính, có thể gây thành dịch do </w:t>
      </w:r>
      <w:proofErr w:type="gramStart"/>
      <w:r w:rsidRPr="006035C4">
        <w:rPr>
          <w:rFonts w:eastAsia="Times New Roman" w:cs="Times New Roman"/>
          <w:szCs w:val="28"/>
        </w:rPr>
        <w:t>vi</w:t>
      </w:r>
      <w:proofErr w:type="gramEnd"/>
      <w:r w:rsidRPr="006035C4">
        <w:rPr>
          <w:rFonts w:eastAsia="Times New Roman" w:cs="Times New Roman"/>
          <w:szCs w:val="28"/>
        </w:rPr>
        <w:t xml:space="preserve"> rút dengue gây </w:t>
      </w:r>
      <w:proofErr w:type="spellStart"/>
      <w:r w:rsidRPr="006035C4">
        <w:rPr>
          <w:rFonts w:eastAsia="Times New Roman" w:cs="Times New Roman"/>
          <w:szCs w:val="28"/>
        </w:rPr>
        <w:t>ra.</w:t>
      </w:r>
      <w:proofErr w:type="spellEnd"/>
      <w:r w:rsidRPr="006035C4">
        <w:rPr>
          <w:rFonts w:eastAsia="Times New Roman" w:cs="Times New Roman"/>
          <w:szCs w:val="28"/>
        </w:rPr>
        <w:t xml:space="preserve"> Bệnh lây </w:t>
      </w:r>
      <w:proofErr w:type="gramStart"/>
      <w:r w:rsidRPr="006035C4">
        <w:rPr>
          <w:rFonts w:eastAsia="Times New Roman" w:cs="Times New Roman"/>
          <w:szCs w:val="28"/>
        </w:rPr>
        <w:t>lan</w:t>
      </w:r>
      <w:proofErr w:type="gramEnd"/>
      <w:r w:rsidRPr="006035C4">
        <w:rPr>
          <w:rFonts w:eastAsia="Times New Roman" w:cs="Times New Roman"/>
          <w:szCs w:val="28"/>
        </w:rPr>
        <w:t xml:space="preserve"> do muỗi vằn đốt người bệnh nhiễm vi rút sau đó truyền bệnh cho người lành qua vết đốt. Hai loại </w:t>
      </w:r>
      <w:hyperlink r:id="rId6" w:history="1">
        <w:r w:rsidRPr="006035C4">
          <w:rPr>
            <w:rFonts w:eastAsia="Times New Roman" w:cs="Times New Roman"/>
            <w:szCs w:val="28"/>
            <w:bdr w:val="none" w:sz="0" w:space="0" w:color="auto" w:frame="1"/>
          </w:rPr>
          <w:t>muỗi</w:t>
        </w:r>
      </w:hyperlink>
      <w:r w:rsidRPr="006035C4">
        <w:rPr>
          <w:rFonts w:eastAsia="Times New Roman" w:cs="Times New Roman"/>
          <w:szCs w:val="28"/>
        </w:rPr>
        <w:t xml:space="preserve"> vằn truyền bệnh có tên khoa học là </w:t>
      </w:r>
      <w:proofErr w:type="spellStart"/>
      <w:r w:rsidRPr="006035C4">
        <w:rPr>
          <w:rFonts w:eastAsia="Times New Roman" w:cs="Times New Roman"/>
          <w:szCs w:val="28"/>
        </w:rPr>
        <w:t>Aedes</w:t>
      </w:r>
      <w:proofErr w:type="spellEnd"/>
      <w:r w:rsidRPr="006035C4">
        <w:rPr>
          <w:rFonts w:eastAsia="Times New Roman" w:cs="Times New Roman"/>
          <w:szCs w:val="28"/>
        </w:rPr>
        <w:t xml:space="preserve"> </w:t>
      </w:r>
      <w:proofErr w:type="spellStart"/>
      <w:r w:rsidRPr="006035C4">
        <w:rPr>
          <w:rFonts w:eastAsia="Times New Roman" w:cs="Times New Roman"/>
          <w:szCs w:val="28"/>
        </w:rPr>
        <w:t>aegypti</w:t>
      </w:r>
      <w:proofErr w:type="spellEnd"/>
      <w:r w:rsidRPr="006035C4">
        <w:rPr>
          <w:rFonts w:eastAsia="Times New Roman" w:cs="Times New Roman"/>
          <w:szCs w:val="28"/>
        </w:rPr>
        <w:t xml:space="preserve"> và </w:t>
      </w:r>
      <w:proofErr w:type="spellStart"/>
      <w:r w:rsidRPr="006035C4">
        <w:rPr>
          <w:rFonts w:eastAsia="Times New Roman" w:cs="Times New Roman"/>
          <w:szCs w:val="28"/>
        </w:rPr>
        <w:t>Aedes</w:t>
      </w:r>
      <w:proofErr w:type="spellEnd"/>
      <w:r w:rsidRPr="006035C4">
        <w:rPr>
          <w:rFonts w:eastAsia="Times New Roman" w:cs="Times New Roman"/>
          <w:szCs w:val="28"/>
        </w:rPr>
        <w:t xml:space="preserve"> </w:t>
      </w:r>
      <w:proofErr w:type="spellStart"/>
      <w:r w:rsidRPr="006035C4">
        <w:rPr>
          <w:rFonts w:eastAsia="Times New Roman" w:cs="Times New Roman"/>
          <w:szCs w:val="28"/>
        </w:rPr>
        <w:t>albopictus</w:t>
      </w:r>
      <w:proofErr w:type="spellEnd"/>
      <w:r w:rsidRPr="006035C4">
        <w:rPr>
          <w:rFonts w:eastAsia="Times New Roman" w:cs="Times New Roman"/>
          <w:szCs w:val="28"/>
        </w:rPr>
        <w:t xml:space="preserve">, trong đó chủ yếu là do </w:t>
      </w:r>
      <w:proofErr w:type="spellStart"/>
      <w:r w:rsidRPr="006035C4">
        <w:rPr>
          <w:rFonts w:eastAsia="Times New Roman" w:cs="Times New Roman"/>
          <w:szCs w:val="28"/>
        </w:rPr>
        <w:t>Aedes</w:t>
      </w:r>
      <w:proofErr w:type="spellEnd"/>
      <w:r w:rsidRPr="006035C4">
        <w:rPr>
          <w:rFonts w:eastAsia="Times New Roman" w:cs="Times New Roman"/>
          <w:szCs w:val="28"/>
        </w:rPr>
        <w:t xml:space="preserve"> </w:t>
      </w:r>
      <w:proofErr w:type="spellStart"/>
      <w:r w:rsidRPr="006035C4">
        <w:rPr>
          <w:rFonts w:eastAsia="Times New Roman" w:cs="Times New Roman"/>
          <w:szCs w:val="28"/>
        </w:rPr>
        <w:t>aegypti</w:t>
      </w:r>
      <w:proofErr w:type="spellEnd"/>
      <w:r w:rsidRPr="006035C4">
        <w:rPr>
          <w:rFonts w:eastAsia="Times New Roman" w:cs="Times New Roman"/>
          <w:szCs w:val="28"/>
        </w:rPr>
        <w:t>.</w:t>
      </w:r>
    </w:p>
    <w:p w:rsidR="004D0432" w:rsidRPr="006035C4" w:rsidRDefault="00D01517" w:rsidP="006035C4">
      <w:pPr>
        <w:shd w:val="clear" w:color="auto" w:fill="FFFFFF"/>
        <w:spacing w:after="0" w:line="375" w:lineRule="atLeast"/>
        <w:ind w:right="-426" w:firstLine="709"/>
        <w:jc w:val="both"/>
        <w:textAlignment w:val="baseline"/>
        <w:rPr>
          <w:rFonts w:eastAsia="Times New Roman" w:cs="Times New Roman"/>
          <w:szCs w:val="28"/>
        </w:rPr>
      </w:pPr>
      <w:r>
        <w:rPr>
          <w:rFonts w:eastAsia="Times New Roman" w:cs="Times New Roman"/>
          <w:b/>
          <w:bCs/>
          <w:szCs w:val="28"/>
        </w:rPr>
        <w:t xml:space="preserve">2. </w:t>
      </w:r>
      <w:r w:rsidR="004D0432" w:rsidRPr="006035C4">
        <w:rPr>
          <w:rFonts w:eastAsia="Times New Roman" w:cs="Times New Roman"/>
          <w:b/>
          <w:bCs/>
          <w:szCs w:val="28"/>
        </w:rPr>
        <w:t>Sự ng</w:t>
      </w:r>
      <w:r w:rsidR="00F16759">
        <w:rPr>
          <w:rFonts w:eastAsia="Times New Roman" w:cs="Times New Roman"/>
          <w:b/>
          <w:bCs/>
          <w:szCs w:val="28"/>
        </w:rPr>
        <w:t>uy hiểm của bệnh sốt xuất huyết</w:t>
      </w:r>
    </w:p>
    <w:p w:rsidR="004D0432"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Bệnh chưa có thuốc điều trị đặc hiệu và chưa có vắc xin phòng bệnh.</w:t>
      </w:r>
    </w:p>
    <w:p w:rsidR="004D0432"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Thường gây ra dịch lớn với nhiều người mắc cùng lúc làm cho công tác điều trị hết sức khó khăn, có thể gây tử vong nhất là với trẻ em, gây thiệt hại lớn về kinh tế, xã hội.</w:t>
      </w:r>
    </w:p>
    <w:p w:rsidR="004D0432"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 xml:space="preserve">Bệnh sốt xuất huyết do </w:t>
      </w:r>
      <w:proofErr w:type="gramStart"/>
      <w:r w:rsidR="004D0432" w:rsidRPr="006035C4">
        <w:rPr>
          <w:rFonts w:eastAsia="Times New Roman" w:cs="Times New Roman"/>
          <w:szCs w:val="28"/>
        </w:rPr>
        <w:t>vi</w:t>
      </w:r>
      <w:proofErr w:type="gramEnd"/>
      <w:r w:rsidR="004D0432" w:rsidRPr="006035C4">
        <w:rPr>
          <w:rFonts w:eastAsia="Times New Roman" w:cs="Times New Roman"/>
          <w:szCs w:val="28"/>
        </w:rPr>
        <w:t xml:space="preserve"> rút Dengue gây ra với 4 típ gây bệnh được ký hiệu là D1, D2, D3, D4. Cả 4 típ gây bệnh này đều gặp ở Việt Nam và luân phiên gây dịch. Do miễn dịch</w:t>
      </w:r>
      <w:proofErr w:type="gramStart"/>
      <w:r w:rsidR="004D0432" w:rsidRPr="006035C4">
        <w:rPr>
          <w:rFonts w:eastAsia="Times New Roman" w:cs="Times New Roman"/>
          <w:szCs w:val="28"/>
        </w:rPr>
        <w:t>  được</w:t>
      </w:r>
      <w:proofErr w:type="gramEnd"/>
      <w:r w:rsidR="004D0432" w:rsidRPr="006035C4">
        <w:rPr>
          <w:rFonts w:eastAsia="Times New Roman" w:cs="Times New Roman"/>
          <w:szCs w:val="28"/>
        </w:rPr>
        <w:t xml:space="preserve"> tạo thành sau khi mắc bệnh chỉ có tính đặc hiệu đối với từng típ cho nên người ta có thể mắc bệnh sốt xuất huyết lần thứ 2 hoặc thứ 3 bởi những típ khác nhau. </w:t>
      </w:r>
    </w:p>
    <w:p w:rsidR="006035C4" w:rsidRPr="006035C4" w:rsidRDefault="00D01517" w:rsidP="006035C4">
      <w:pPr>
        <w:shd w:val="clear" w:color="auto" w:fill="FFFFFF"/>
        <w:spacing w:after="0" w:line="375" w:lineRule="atLeast"/>
        <w:ind w:right="-426" w:firstLine="709"/>
        <w:jc w:val="both"/>
        <w:textAlignment w:val="baseline"/>
        <w:rPr>
          <w:rFonts w:eastAsia="Times New Roman" w:cs="Times New Roman"/>
          <w:szCs w:val="28"/>
        </w:rPr>
      </w:pPr>
      <w:r>
        <w:rPr>
          <w:rFonts w:eastAsia="Times New Roman" w:cs="Times New Roman"/>
          <w:b/>
          <w:bCs/>
          <w:szCs w:val="28"/>
        </w:rPr>
        <w:t xml:space="preserve">3. </w:t>
      </w:r>
      <w:r w:rsidR="004D0432" w:rsidRPr="006035C4">
        <w:rPr>
          <w:rFonts w:eastAsia="Times New Roman" w:cs="Times New Roman"/>
          <w:b/>
          <w:bCs/>
          <w:szCs w:val="28"/>
        </w:rPr>
        <w:t xml:space="preserve">Đặc điểm của </w:t>
      </w:r>
      <w:r w:rsidR="00F16759">
        <w:rPr>
          <w:rFonts w:eastAsia="Times New Roman" w:cs="Times New Roman"/>
          <w:b/>
          <w:bCs/>
          <w:szCs w:val="28"/>
        </w:rPr>
        <w:t>muỗi truyền bệnh sốt xuất huyết</w:t>
      </w:r>
    </w:p>
    <w:p w:rsidR="004D0432"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Muỗi có màu đen, thân và chân có những đốm trắng thường được gọi là muỗi vằn.</w:t>
      </w:r>
    </w:p>
    <w:p w:rsidR="004D0432"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Muỗi vằn cái đốt người vào ban ngày, đốt mạnh nhất là vào sáng sớm và chiều tối.</w:t>
      </w:r>
    </w:p>
    <w:p w:rsidR="006035C4"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Muỗi vằn thường trú đậu ở các góc/xó tối trong nhà, trên quần áo, chăn màn, dây phơi và các đồ dùng trong nhà.</w:t>
      </w:r>
    </w:p>
    <w:p w:rsidR="008050D1" w:rsidRPr="006035C4" w:rsidRDefault="006035C4"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w:t>
      </w:r>
      <w:r w:rsidR="004D0432" w:rsidRPr="006035C4">
        <w:rPr>
          <w:rFonts w:eastAsia="Times New Roman" w:cs="Times New Roman"/>
          <w:szCs w:val="28"/>
        </w:rPr>
        <w:t xml:space="preserve">Muỗi vằn đẻ trứng, sinh sản ở các ao, vũng nước hoặc các dụng cụ chứa nước sạch ở trong và xung quanh nhà như bể nước, chum, vại, </w:t>
      </w:r>
      <w:r w:rsidR="008050D1" w:rsidRPr="006035C4">
        <w:rPr>
          <w:rFonts w:eastAsia="Times New Roman" w:cs="Times New Roman"/>
          <w:szCs w:val="28"/>
        </w:rPr>
        <w:t xml:space="preserve">lu, </w:t>
      </w:r>
      <w:proofErr w:type="spellStart"/>
      <w:r w:rsidR="008050D1" w:rsidRPr="006035C4">
        <w:rPr>
          <w:rFonts w:eastAsia="Times New Roman" w:cs="Times New Roman"/>
          <w:szCs w:val="28"/>
        </w:rPr>
        <w:t>khạp</w:t>
      </w:r>
      <w:proofErr w:type="spellEnd"/>
      <w:r w:rsidR="008050D1" w:rsidRPr="006035C4">
        <w:rPr>
          <w:rFonts w:eastAsia="Times New Roman" w:cs="Times New Roman"/>
          <w:szCs w:val="28"/>
        </w:rPr>
        <w:t xml:space="preserve">, giếng nước, </w:t>
      </w:r>
      <w:r w:rsidR="008050D1" w:rsidRPr="006035C4">
        <w:rPr>
          <w:rFonts w:eastAsia="Times New Roman" w:cs="Times New Roman"/>
          <w:szCs w:val="28"/>
        </w:rPr>
        <w:lastRenderedPageBreak/>
        <w:t>hốc cây</w:t>
      </w:r>
      <w:proofErr w:type="gramStart"/>
      <w:r w:rsidR="008050D1" w:rsidRPr="006035C4">
        <w:rPr>
          <w:rFonts w:eastAsia="Times New Roman" w:cs="Times New Roman"/>
          <w:szCs w:val="28"/>
        </w:rPr>
        <w:t>..</w:t>
      </w:r>
      <w:proofErr w:type="gramEnd"/>
      <w:r w:rsidR="004D0432" w:rsidRPr="006035C4">
        <w:rPr>
          <w:rFonts w:eastAsia="Times New Roman" w:cs="Times New Roman"/>
          <w:szCs w:val="28"/>
        </w:rPr>
        <w:t xml:space="preserve"> </w:t>
      </w:r>
      <w:proofErr w:type="gramStart"/>
      <w:r w:rsidR="004D0432" w:rsidRPr="006035C4">
        <w:rPr>
          <w:rFonts w:eastAsia="Times New Roman" w:cs="Times New Roman"/>
          <w:szCs w:val="28"/>
        </w:rPr>
        <w:t>các</w:t>
      </w:r>
      <w:proofErr w:type="gramEnd"/>
      <w:r w:rsidR="004D0432" w:rsidRPr="006035C4">
        <w:rPr>
          <w:rFonts w:eastAsia="Times New Roman" w:cs="Times New Roman"/>
          <w:szCs w:val="28"/>
        </w:rPr>
        <w:t xml:space="preserve"> đồ vật hoặc đồ phế thải có chứa nước như lọ hoa, bá</w:t>
      </w:r>
      <w:r w:rsidR="008050D1" w:rsidRPr="006035C4">
        <w:rPr>
          <w:rFonts w:eastAsia="Times New Roman" w:cs="Times New Roman"/>
          <w:szCs w:val="28"/>
        </w:rPr>
        <w:t>t nước kê chạn, lốp xe, vỏ dừa.</w:t>
      </w:r>
      <w:r w:rsidR="004D0432" w:rsidRPr="006035C4">
        <w:rPr>
          <w:rFonts w:eastAsia="Times New Roman" w:cs="Times New Roman"/>
          <w:szCs w:val="28"/>
        </w:rPr>
        <w:t>. Muỗi v</w:t>
      </w:r>
      <w:r w:rsidR="008050D1" w:rsidRPr="006035C4">
        <w:rPr>
          <w:rFonts w:eastAsia="Times New Roman" w:cs="Times New Roman"/>
          <w:szCs w:val="28"/>
        </w:rPr>
        <w:t>ằn phát triển mạnh vào mùa mưa.</w:t>
      </w:r>
    </w:p>
    <w:p w:rsidR="004D0432" w:rsidRPr="00D01517" w:rsidRDefault="00F16759" w:rsidP="00D01517">
      <w:pPr>
        <w:pStyle w:val="ListParagraph"/>
        <w:numPr>
          <w:ilvl w:val="0"/>
          <w:numId w:val="8"/>
        </w:numPr>
        <w:shd w:val="clear" w:color="auto" w:fill="FFFFFF"/>
        <w:spacing w:after="0" w:line="375" w:lineRule="atLeast"/>
        <w:ind w:right="-426"/>
        <w:jc w:val="both"/>
        <w:textAlignment w:val="baseline"/>
        <w:rPr>
          <w:rFonts w:eastAsia="Times New Roman" w:cs="Times New Roman"/>
          <w:szCs w:val="28"/>
        </w:rPr>
      </w:pPr>
      <w:r>
        <w:rPr>
          <w:rFonts w:eastAsia="Times New Roman" w:cs="Times New Roman"/>
          <w:b/>
          <w:bCs/>
          <w:szCs w:val="28"/>
        </w:rPr>
        <w:t>Biểu hiện của bệnh</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b/>
          <w:bCs/>
          <w:szCs w:val="28"/>
        </w:rPr>
        <w:t xml:space="preserve">Thể </w:t>
      </w:r>
      <w:r w:rsidR="00F16759">
        <w:rPr>
          <w:rFonts w:eastAsia="Times New Roman" w:cs="Times New Roman"/>
          <w:b/>
          <w:bCs/>
          <w:szCs w:val="28"/>
        </w:rPr>
        <w:t>bệnh nhẹ</w:t>
      </w:r>
    </w:p>
    <w:p w:rsidR="004D0432" w:rsidRPr="00D01517" w:rsidRDefault="00D01517" w:rsidP="00D01517">
      <w:pPr>
        <w:shd w:val="clear" w:color="auto" w:fill="FFFFFF"/>
        <w:spacing w:after="0" w:line="375" w:lineRule="atLeast"/>
        <w:ind w:right="-426" w:firstLine="709"/>
        <w:jc w:val="both"/>
        <w:textAlignment w:val="baseline"/>
        <w:rPr>
          <w:rFonts w:eastAsia="Times New Roman" w:cs="Times New Roman"/>
          <w:szCs w:val="28"/>
        </w:rPr>
      </w:pPr>
      <w:r w:rsidRPr="00D01517">
        <w:rPr>
          <w:rFonts w:eastAsia="Times New Roman" w:cs="Times New Roman"/>
          <w:szCs w:val="28"/>
        </w:rPr>
        <w:t xml:space="preserve">- </w:t>
      </w:r>
      <w:r w:rsidR="004D0432" w:rsidRPr="00D01517">
        <w:rPr>
          <w:rFonts w:eastAsia="Times New Roman" w:cs="Times New Roman"/>
          <w:szCs w:val="28"/>
        </w:rPr>
        <w:t>Sốt cao đột ngột 39 - 40 độ C, kéo dài 2 - 7 ngày, khó hạ sốt.</w:t>
      </w:r>
    </w:p>
    <w:p w:rsidR="004D0432" w:rsidRPr="00D01517" w:rsidRDefault="00D01517" w:rsidP="00D01517">
      <w:pPr>
        <w:shd w:val="clear" w:color="auto" w:fill="FFFFFF"/>
        <w:spacing w:after="0" w:line="375" w:lineRule="atLeast"/>
        <w:ind w:right="-426" w:firstLine="709"/>
        <w:jc w:val="both"/>
        <w:textAlignment w:val="baseline"/>
        <w:rPr>
          <w:rFonts w:eastAsia="Times New Roman" w:cs="Times New Roman"/>
          <w:szCs w:val="28"/>
        </w:rPr>
      </w:pPr>
      <w:r w:rsidRPr="00D01517">
        <w:rPr>
          <w:rFonts w:eastAsia="Times New Roman" w:cs="Times New Roman"/>
          <w:szCs w:val="28"/>
        </w:rPr>
        <w:t xml:space="preserve">- </w:t>
      </w:r>
      <w:r w:rsidR="004D0432" w:rsidRPr="00D01517">
        <w:rPr>
          <w:rFonts w:eastAsia="Times New Roman" w:cs="Times New Roman"/>
          <w:szCs w:val="28"/>
        </w:rPr>
        <w:t>Đau đầu dữ dội ở vùng trán, sau nhãn cầu.</w:t>
      </w:r>
    </w:p>
    <w:p w:rsidR="004D0432" w:rsidRPr="00D01517" w:rsidRDefault="00D01517" w:rsidP="00D01517">
      <w:pPr>
        <w:shd w:val="clear" w:color="auto" w:fill="FFFFFF"/>
        <w:spacing w:after="0" w:line="375" w:lineRule="atLeast"/>
        <w:ind w:right="-426" w:firstLine="709"/>
        <w:jc w:val="both"/>
        <w:textAlignment w:val="baseline"/>
        <w:rPr>
          <w:rFonts w:eastAsia="Times New Roman" w:cs="Times New Roman"/>
          <w:szCs w:val="28"/>
        </w:rPr>
      </w:pPr>
      <w:r w:rsidRPr="00D01517">
        <w:rPr>
          <w:rFonts w:eastAsia="Times New Roman" w:cs="Times New Roman"/>
          <w:szCs w:val="28"/>
        </w:rPr>
        <w:t xml:space="preserve">- </w:t>
      </w:r>
      <w:r w:rsidR="004D0432" w:rsidRPr="00D01517">
        <w:rPr>
          <w:rFonts w:eastAsia="Times New Roman" w:cs="Times New Roman"/>
          <w:szCs w:val="28"/>
        </w:rPr>
        <w:t>Có thể có nổi mẩn, phát ban.</w:t>
      </w:r>
    </w:p>
    <w:p w:rsidR="004D0432" w:rsidRPr="006035C4" w:rsidRDefault="00F16759" w:rsidP="006035C4">
      <w:pPr>
        <w:shd w:val="clear" w:color="auto" w:fill="FFFFFF"/>
        <w:spacing w:after="0" w:line="375" w:lineRule="atLeast"/>
        <w:ind w:right="-426" w:firstLine="709"/>
        <w:jc w:val="both"/>
        <w:textAlignment w:val="baseline"/>
        <w:rPr>
          <w:rFonts w:eastAsia="Times New Roman" w:cs="Times New Roman"/>
          <w:szCs w:val="28"/>
        </w:rPr>
      </w:pPr>
      <w:r>
        <w:rPr>
          <w:rFonts w:eastAsia="Times New Roman" w:cs="Times New Roman"/>
          <w:b/>
          <w:bCs/>
          <w:szCs w:val="28"/>
        </w:rPr>
        <w:t>Thể bệnh nặng</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Bao gồm các dấu hiệu trên kèm </w:t>
      </w:r>
      <w:proofErr w:type="gramStart"/>
      <w:r w:rsidRPr="006035C4">
        <w:rPr>
          <w:rFonts w:eastAsia="Times New Roman" w:cs="Times New Roman"/>
          <w:szCs w:val="28"/>
        </w:rPr>
        <w:t>theo</w:t>
      </w:r>
      <w:proofErr w:type="gramEnd"/>
      <w:r w:rsidRPr="006035C4">
        <w:rPr>
          <w:rFonts w:eastAsia="Times New Roman" w:cs="Times New Roman"/>
          <w:szCs w:val="28"/>
        </w:rPr>
        <w:t xml:space="preserve"> một hoặc nhiều dấu hiệu sau:</w:t>
      </w:r>
    </w:p>
    <w:p w:rsidR="004D0432" w:rsidRPr="00D01517" w:rsidRDefault="00D01517" w:rsidP="00D01517">
      <w:pPr>
        <w:shd w:val="clear" w:color="auto" w:fill="FFFFFF"/>
        <w:spacing w:after="0" w:line="375" w:lineRule="atLeast"/>
        <w:ind w:right="-426" w:firstLine="709"/>
        <w:jc w:val="both"/>
        <w:textAlignment w:val="baseline"/>
        <w:rPr>
          <w:rFonts w:eastAsia="Times New Roman" w:cs="Times New Roman"/>
          <w:szCs w:val="28"/>
        </w:rPr>
      </w:pPr>
      <w:r w:rsidRPr="00D01517">
        <w:rPr>
          <w:rFonts w:eastAsia="Times New Roman" w:cs="Times New Roman"/>
          <w:szCs w:val="28"/>
        </w:rPr>
        <w:t xml:space="preserve">- </w:t>
      </w:r>
      <w:r w:rsidR="004D0432" w:rsidRPr="00D01517">
        <w:rPr>
          <w:rFonts w:eastAsia="Times New Roman" w:cs="Times New Roman"/>
          <w:szCs w:val="28"/>
        </w:rPr>
        <w:t>Dấu hiệu xuất huyết: Chấm xuất huyết ngoài da, chảy máu cam, chảy máu chân răng, vết bầm tím chỗ tiêm, nôn/ói ra máu, đi cầu phân đen (do bị xuất huyết nội tạng).</w:t>
      </w:r>
    </w:p>
    <w:p w:rsidR="004D0432" w:rsidRPr="006035C4" w:rsidRDefault="00D01517" w:rsidP="00D01517">
      <w:pPr>
        <w:shd w:val="clear" w:color="auto" w:fill="FFFFFF"/>
        <w:spacing w:after="0" w:line="375" w:lineRule="atLeast"/>
        <w:ind w:right="-426" w:firstLine="709"/>
        <w:jc w:val="both"/>
        <w:textAlignment w:val="baseline"/>
        <w:rPr>
          <w:rFonts w:eastAsia="Times New Roman" w:cs="Times New Roman"/>
          <w:szCs w:val="28"/>
        </w:rPr>
      </w:pPr>
      <w:r>
        <w:rPr>
          <w:rFonts w:eastAsia="Times New Roman" w:cs="Times New Roman"/>
          <w:szCs w:val="28"/>
        </w:rPr>
        <w:t xml:space="preserve">- </w:t>
      </w:r>
      <w:r w:rsidR="004D0432" w:rsidRPr="006035C4">
        <w:rPr>
          <w:rFonts w:eastAsia="Times New Roman" w:cs="Times New Roman"/>
          <w:szCs w:val="28"/>
        </w:rPr>
        <w:t xml:space="preserve">Đau bụng, buồn nôn, chân </w:t>
      </w:r>
      <w:proofErr w:type="gramStart"/>
      <w:r w:rsidR="004D0432" w:rsidRPr="006035C4">
        <w:rPr>
          <w:rFonts w:eastAsia="Times New Roman" w:cs="Times New Roman"/>
          <w:szCs w:val="28"/>
        </w:rPr>
        <w:t>tay</w:t>
      </w:r>
      <w:proofErr w:type="gramEnd"/>
      <w:r w:rsidR="004D0432" w:rsidRPr="006035C4">
        <w:rPr>
          <w:rFonts w:eastAsia="Times New Roman" w:cs="Times New Roman"/>
          <w:szCs w:val="28"/>
        </w:rPr>
        <w:t xml:space="preserve"> lạnh, người vật vã, hốt hoảng (hội chứng choáng do xuất huyết nội tạng gây mất máu, tụt huyết áp), nếu không được cấp cứu và điều trị kịp thời có thể dẫn đến tử vong.</w:t>
      </w:r>
    </w:p>
    <w:p w:rsidR="004D0432" w:rsidRPr="00D01517" w:rsidRDefault="004D0432" w:rsidP="00D01517">
      <w:pPr>
        <w:pStyle w:val="ListParagraph"/>
        <w:numPr>
          <w:ilvl w:val="0"/>
          <w:numId w:val="8"/>
        </w:numPr>
        <w:shd w:val="clear" w:color="auto" w:fill="FFFFFF"/>
        <w:spacing w:after="0" w:line="375" w:lineRule="atLeast"/>
        <w:ind w:right="-426"/>
        <w:jc w:val="both"/>
        <w:textAlignment w:val="baseline"/>
        <w:rPr>
          <w:rFonts w:eastAsia="Times New Roman" w:cs="Times New Roman"/>
          <w:szCs w:val="28"/>
        </w:rPr>
      </w:pPr>
      <w:r w:rsidRPr="00D01517">
        <w:rPr>
          <w:rFonts w:eastAsia="Times New Roman" w:cs="Times New Roman"/>
          <w:b/>
          <w:bCs/>
          <w:szCs w:val="28"/>
        </w:rPr>
        <w:t>Cần làm gì</w:t>
      </w:r>
      <w:r w:rsidR="00F16759">
        <w:rPr>
          <w:rFonts w:eastAsia="Times New Roman" w:cs="Times New Roman"/>
          <w:b/>
          <w:bCs/>
          <w:szCs w:val="28"/>
        </w:rPr>
        <w:t xml:space="preserve"> khi nghi ngờ bị sốt xuất huyết</w:t>
      </w:r>
    </w:p>
    <w:p w:rsidR="004D0432" w:rsidRPr="00D01517" w:rsidRDefault="00D01517" w:rsidP="00D01517">
      <w:pPr>
        <w:shd w:val="clear" w:color="auto" w:fill="FFFFFF"/>
        <w:spacing w:after="0" w:line="375" w:lineRule="atLeast"/>
        <w:ind w:right="-426" w:firstLine="709"/>
        <w:jc w:val="both"/>
        <w:textAlignment w:val="baseline"/>
        <w:rPr>
          <w:rFonts w:eastAsia="Times New Roman" w:cs="Times New Roman"/>
          <w:szCs w:val="28"/>
        </w:rPr>
      </w:pPr>
      <w:r w:rsidRPr="00D01517">
        <w:rPr>
          <w:rFonts w:eastAsia="Times New Roman" w:cs="Times New Roman"/>
          <w:szCs w:val="28"/>
        </w:rPr>
        <w:t xml:space="preserve">- </w:t>
      </w:r>
      <w:r w:rsidR="004D0432" w:rsidRPr="00D01517">
        <w:rPr>
          <w:rFonts w:eastAsia="Times New Roman" w:cs="Times New Roman"/>
          <w:szCs w:val="28"/>
        </w:rPr>
        <w:t>Đưa ngay người bệnh đến cơ sở y tế để được khám, điều trị kịp thời.</w:t>
      </w:r>
    </w:p>
    <w:p w:rsidR="004D0432" w:rsidRPr="006035C4" w:rsidRDefault="00F16759" w:rsidP="006035C4">
      <w:pPr>
        <w:shd w:val="clear" w:color="auto" w:fill="FFFFFF"/>
        <w:spacing w:after="0" w:line="375" w:lineRule="atLeast"/>
        <w:ind w:right="-426" w:firstLine="709"/>
        <w:jc w:val="both"/>
        <w:textAlignment w:val="baseline"/>
        <w:rPr>
          <w:rFonts w:eastAsia="Times New Roman" w:cs="Times New Roman"/>
          <w:szCs w:val="28"/>
        </w:rPr>
      </w:pPr>
      <w:r>
        <w:rPr>
          <w:rFonts w:eastAsia="Times New Roman" w:cs="Times New Roman"/>
          <w:b/>
          <w:bCs/>
          <w:szCs w:val="28"/>
        </w:rPr>
        <w:t>Cách phòng bệnh sốt xuất huyết</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Cách phòng bệnh tốt nhất là diệt muỗi, </w:t>
      </w:r>
      <w:proofErr w:type="gramStart"/>
      <w:r w:rsidRPr="006035C4">
        <w:rPr>
          <w:rFonts w:eastAsia="Times New Roman" w:cs="Times New Roman"/>
          <w:szCs w:val="28"/>
        </w:rPr>
        <w:t>lăng</w:t>
      </w:r>
      <w:proofErr w:type="gramEnd"/>
      <w:r w:rsidRPr="006035C4">
        <w:rPr>
          <w:rFonts w:eastAsia="Times New Roman" w:cs="Times New Roman"/>
          <w:szCs w:val="28"/>
        </w:rPr>
        <w:t xml:space="preserve"> quăng/bọ gậy và phòng chống muỗi đốt.</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Loại bỏ nơi sinh sản của muỗi, diệt </w:t>
      </w:r>
      <w:proofErr w:type="gramStart"/>
      <w:r w:rsidRPr="006035C4">
        <w:rPr>
          <w:rFonts w:eastAsia="Times New Roman" w:cs="Times New Roman"/>
          <w:szCs w:val="28"/>
        </w:rPr>
        <w:t>lăng</w:t>
      </w:r>
      <w:proofErr w:type="gramEnd"/>
      <w:r w:rsidRPr="006035C4">
        <w:rPr>
          <w:rFonts w:eastAsia="Times New Roman" w:cs="Times New Roman"/>
          <w:szCs w:val="28"/>
        </w:rPr>
        <w:t xml:space="preserve"> quăng/bọ gậy bằng cách:</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Đậy kín tất cả các dụng cụ chứa nước để muỗi không vào đẻ trứng.</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Thả cá vào các dụng cụ chứa nước lớn (bể, giếng, chum, vại...) để diệt </w:t>
      </w:r>
      <w:proofErr w:type="gramStart"/>
      <w:r w:rsidRPr="006035C4">
        <w:rPr>
          <w:rFonts w:eastAsia="Times New Roman" w:cs="Times New Roman"/>
          <w:szCs w:val="28"/>
        </w:rPr>
        <w:t>lăng</w:t>
      </w:r>
      <w:proofErr w:type="gramEnd"/>
      <w:r w:rsidRPr="006035C4">
        <w:rPr>
          <w:rFonts w:eastAsia="Times New Roman" w:cs="Times New Roman"/>
          <w:szCs w:val="28"/>
        </w:rPr>
        <w:t xml:space="preserve"> quăng/bọ gậy.</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Thau rửa các dụng cụ chức nước vừa và nhỏ hàng tuần.</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Bỏ muối hoặc dầu vào bát nước kê chân chạn/tủ đựng chén bát, thay nước bình hoa/bình bông.</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Phòng chống muỗi đốt:</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Mặc quần áo dài </w:t>
      </w:r>
      <w:proofErr w:type="gramStart"/>
      <w:r w:rsidRPr="006035C4">
        <w:rPr>
          <w:rFonts w:eastAsia="Times New Roman" w:cs="Times New Roman"/>
          <w:szCs w:val="28"/>
        </w:rPr>
        <w:t>tay</w:t>
      </w:r>
      <w:proofErr w:type="gramEnd"/>
      <w:r w:rsidRPr="006035C4">
        <w:rPr>
          <w:rFonts w:eastAsia="Times New Roman" w:cs="Times New Roman"/>
          <w:szCs w:val="28"/>
        </w:rPr>
        <w:t>.</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Ngủ trong màn/mùng kể cả ban ngày.</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Dùng bình xịt diệt muỗi, hương muỗi, kem xua muỗi, vợt điện diệt muỗi...</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Dùng rèm che, màn tẩm hóa chất diệt muỗi.</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xml:space="preserve">+ Cho người bị sốt xuất huyết nằm trong màn, tránh muỗi đốt để tránh lây </w:t>
      </w:r>
      <w:proofErr w:type="gramStart"/>
      <w:r w:rsidRPr="006035C4">
        <w:rPr>
          <w:rFonts w:eastAsia="Times New Roman" w:cs="Times New Roman"/>
          <w:szCs w:val="28"/>
        </w:rPr>
        <w:t>lan</w:t>
      </w:r>
      <w:proofErr w:type="gramEnd"/>
      <w:r w:rsidRPr="006035C4">
        <w:rPr>
          <w:rFonts w:eastAsia="Times New Roman" w:cs="Times New Roman"/>
          <w:szCs w:val="28"/>
        </w:rPr>
        <w:t xml:space="preserve"> bệnh cho người khác.</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Tích cực phối hợp với chính quyền và ngành y tế trong các đợt phun hóa chất phòng, chống dịch.</w:t>
      </w:r>
    </w:p>
    <w:p w:rsidR="004D0432" w:rsidRPr="006035C4" w:rsidRDefault="004D0432" w:rsidP="006035C4">
      <w:pPr>
        <w:shd w:val="clear" w:color="auto" w:fill="FFFFFF"/>
        <w:spacing w:after="0" w:line="375" w:lineRule="atLeast"/>
        <w:ind w:right="-426" w:firstLine="709"/>
        <w:jc w:val="both"/>
        <w:textAlignment w:val="baseline"/>
        <w:rPr>
          <w:rFonts w:eastAsia="Times New Roman" w:cs="Times New Roman"/>
          <w:szCs w:val="28"/>
        </w:rPr>
      </w:pPr>
      <w:r w:rsidRPr="006035C4">
        <w:rPr>
          <w:rFonts w:eastAsia="Times New Roman" w:cs="Times New Roman"/>
          <w:szCs w:val="28"/>
        </w:rPr>
        <w:t> </w:t>
      </w:r>
      <w:bookmarkStart w:id="0" w:name="_GoBack"/>
      <w:bookmarkEnd w:id="0"/>
    </w:p>
    <w:sectPr w:rsidR="004D0432" w:rsidRPr="006035C4" w:rsidSect="008050D1">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61DD"/>
    <w:multiLevelType w:val="hybridMultilevel"/>
    <w:tmpl w:val="00DC3D26"/>
    <w:lvl w:ilvl="0" w:tplc="2FECEE7E">
      <w:start w:val="4"/>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3311405"/>
    <w:multiLevelType w:val="multilevel"/>
    <w:tmpl w:val="8FB2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2F77B6"/>
    <w:multiLevelType w:val="multilevel"/>
    <w:tmpl w:val="89AE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5A5159"/>
    <w:multiLevelType w:val="multilevel"/>
    <w:tmpl w:val="1E7606F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384027F0"/>
    <w:multiLevelType w:val="hybridMultilevel"/>
    <w:tmpl w:val="CD0A8490"/>
    <w:lvl w:ilvl="0" w:tplc="70EEFD6C">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394547BD"/>
    <w:multiLevelType w:val="multilevel"/>
    <w:tmpl w:val="B4A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633E13"/>
    <w:multiLevelType w:val="hybridMultilevel"/>
    <w:tmpl w:val="8BAA6060"/>
    <w:lvl w:ilvl="0" w:tplc="DFD8DB8E">
      <w:start w:val="5"/>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67AE5779"/>
    <w:multiLevelType w:val="hybridMultilevel"/>
    <w:tmpl w:val="289089CE"/>
    <w:lvl w:ilvl="0" w:tplc="C37054F8">
      <w:numFmt w:val="bullet"/>
      <w:lvlText w:val="-"/>
      <w:lvlJc w:val="left"/>
      <w:pPr>
        <w:ind w:left="-207" w:hanging="360"/>
      </w:pPr>
      <w:rPr>
        <w:rFonts w:ascii="Times New Roman" w:eastAsia="Times New Roman" w:hAnsi="Times New Roman" w:cs="Times New Roman" w:hint="default"/>
      </w:rPr>
    </w:lvl>
    <w:lvl w:ilvl="1" w:tplc="042A0003" w:tentative="1">
      <w:start w:val="1"/>
      <w:numFmt w:val="bullet"/>
      <w:lvlText w:val="o"/>
      <w:lvlJc w:val="left"/>
      <w:pPr>
        <w:ind w:left="513" w:hanging="360"/>
      </w:pPr>
      <w:rPr>
        <w:rFonts w:ascii="Courier New" w:hAnsi="Courier New" w:cs="Courier New" w:hint="default"/>
      </w:rPr>
    </w:lvl>
    <w:lvl w:ilvl="2" w:tplc="042A0005" w:tentative="1">
      <w:start w:val="1"/>
      <w:numFmt w:val="bullet"/>
      <w:lvlText w:val=""/>
      <w:lvlJc w:val="left"/>
      <w:pPr>
        <w:ind w:left="1233" w:hanging="360"/>
      </w:pPr>
      <w:rPr>
        <w:rFonts w:ascii="Wingdings" w:hAnsi="Wingdings" w:hint="default"/>
      </w:rPr>
    </w:lvl>
    <w:lvl w:ilvl="3" w:tplc="042A0001" w:tentative="1">
      <w:start w:val="1"/>
      <w:numFmt w:val="bullet"/>
      <w:lvlText w:val=""/>
      <w:lvlJc w:val="left"/>
      <w:pPr>
        <w:ind w:left="1953" w:hanging="360"/>
      </w:pPr>
      <w:rPr>
        <w:rFonts w:ascii="Symbol" w:hAnsi="Symbol" w:hint="default"/>
      </w:rPr>
    </w:lvl>
    <w:lvl w:ilvl="4" w:tplc="042A0003" w:tentative="1">
      <w:start w:val="1"/>
      <w:numFmt w:val="bullet"/>
      <w:lvlText w:val="o"/>
      <w:lvlJc w:val="left"/>
      <w:pPr>
        <w:ind w:left="2673" w:hanging="360"/>
      </w:pPr>
      <w:rPr>
        <w:rFonts w:ascii="Courier New" w:hAnsi="Courier New" w:cs="Courier New" w:hint="default"/>
      </w:rPr>
    </w:lvl>
    <w:lvl w:ilvl="5" w:tplc="042A0005" w:tentative="1">
      <w:start w:val="1"/>
      <w:numFmt w:val="bullet"/>
      <w:lvlText w:val=""/>
      <w:lvlJc w:val="left"/>
      <w:pPr>
        <w:ind w:left="3393" w:hanging="360"/>
      </w:pPr>
      <w:rPr>
        <w:rFonts w:ascii="Wingdings" w:hAnsi="Wingdings" w:hint="default"/>
      </w:rPr>
    </w:lvl>
    <w:lvl w:ilvl="6" w:tplc="042A0001" w:tentative="1">
      <w:start w:val="1"/>
      <w:numFmt w:val="bullet"/>
      <w:lvlText w:val=""/>
      <w:lvlJc w:val="left"/>
      <w:pPr>
        <w:ind w:left="4113" w:hanging="360"/>
      </w:pPr>
      <w:rPr>
        <w:rFonts w:ascii="Symbol" w:hAnsi="Symbol" w:hint="default"/>
      </w:rPr>
    </w:lvl>
    <w:lvl w:ilvl="7" w:tplc="042A0003" w:tentative="1">
      <w:start w:val="1"/>
      <w:numFmt w:val="bullet"/>
      <w:lvlText w:val="o"/>
      <w:lvlJc w:val="left"/>
      <w:pPr>
        <w:ind w:left="4833" w:hanging="360"/>
      </w:pPr>
      <w:rPr>
        <w:rFonts w:ascii="Courier New" w:hAnsi="Courier New" w:cs="Courier New" w:hint="default"/>
      </w:rPr>
    </w:lvl>
    <w:lvl w:ilvl="8" w:tplc="042A0005" w:tentative="1">
      <w:start w:val="1"/>
      <w:numFmt w:val="bullet"/>
      <w:lvlText w:val=""/>
      <w:lvlJc w:val="left"/>
      <w:pPr>
        <w:ind w:left="5553" w:hanging="360"/>
      </w:pPr>
      <w:rPr>
        <w:rFonts w:ascii="Wingdings" w:hAnsi="Wingdings" w:hint="default"/>
      </w:rPr>
    </w:lvl>
  </w:abstractNum>
  <w:abstractNum w:abstractNumId="8">
    <w:nsid w:val="7E8218F1"/>
    <w:multiLevelType w:val="multilevel"/>
    <w:tmpl w:val="FC64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5"/>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32"/>
    <w:rsid w:val="00440FD1"/>
    <w:rsid w:val="004D0432"/>
    <w:rsid w:val="006035C4"/>
    <w:rsid w:val="00634B39"/>
    <w:rsid w:val="00662574"/>
    <w:rsid w:val="00800602"/>
    <w:rsid w:val="008050D1"/>
    <w:rsid w:val="00A74E6A"/>
    <w:rsid w:val="00B9373F"/>
    <w:rsid w:val="00CD23E4"/>
    <w:rsid w:val="00CE47DD"/>
    <w:rsid w:val="00CF340C"/>
    <w:rsid w:val="00D01517"/>
    <w:rsid w:val="00F1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10127-9CD3-4B6D-B8F4-85301B5C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32"/>
    <w:rPr>
      <w:rFonts w:ascii="Tahoma" w:hAnsi="Tahoma" w:cs="Tahoma"/>
      <w:sz w:val="16"/>
      <w:szCs w:val="16"/>
    </w:rPr>
  </w:style>
  <w:style w:type="paragraph" w:styleId="ListParagraph">
    <w:name w:val="List Paragraph"/>
    <w:basedOn w:val="Normal"/>
    <w:uiPriority w:val="34"/>
    <w:qFormat/>
    <w:rsid w:val="0060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56156">
      <w:bodyDiv w:val="1"/>
      <w:marLeft w:val="0"/>
      <w:marRight w:val="0"/>
      <w:marTop w:val="0"/>
      <w:marBottom w:val="0"/>
      <w:divBdr>
        <w:top w:val="none" w:sz="0" w:space="0" w:color="auto"/>
        <w:left w:val="none" w:sz="0" w:space="0" w:color="auto"/>
        <w:bottom w:val="none" w:sz="0" w:space="0" w:color="auto"/>
        <w:right w:val="none" w:sz="0" w:space="0" w:color="auto"/>
      </w:divBdr>
      <w:divsChild>
        <w:div w:id="1363940938">
          <w:marLeft w:val="0"/>
          <w:marRight w:val="0"/>
          <w:marTop w:val="150"/>
          <w:marBottom w:val="0"/>
          <w:divBdr>
            <w:top w:val="none" w:sz="0" w:space="0" w:color="auto"/>
            <w:left w:val="none" w:sz="0" w:space="0" w:color="auto"/>
            <w:bottom w:val="none" w:sz="0" w:space="0" w:color="auto"/>
            <w:right w:val="none" w:sz="0" w:space="0" w:color="auto"/>
          </w:divBdr>
        </w:div>
        <w:div w:id="716200994">
          <w:marLeft w:val="0"/>
          <w:marRight w:val="0"/>
          <w:marTop w:val="75"/>
          <w:marBottom w:val="75"/>
          <w:divBdr>
            <w:top w:val="none" w:sz="0" w:space="0" w:color="auto"/>
            <w:left w:val="none" w:sz="0" w:space="0" w:color="auto"/>
            <w:bottom w:val="none" w:sz="0" w:space="0" w:color="auto"/>
            <w:right w:val="none" w:sz="0" w:space="0" w:color="auto"/>
          </w:divBdr>
        </w:div>
        <w:div w:id="817112196">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habepchinhhang.vn/vi/den-bat-muo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12</cp:revision>
  <cp:lastPrinted>2017-08-29T08:02:00Z</cp:lastPrinted>
  <dcterms:created xsi:type="dcterms:W3CDTF">2017-08-28T04:24:00Z</dcterms:created>
  <dcterms:modified xsi:type="dcterms:W3CDTF">2022-12-08T03:03:00Z</dcterms:modified>
</cp:coreProperties>
</file>